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75" w:type="dxa"/>
          <w:left w:w="75" w:type="dxa"/>
          <w:bottom w:w="75" w:type="dxa"/>
          <w:right w:w="75" w:type="dxa"/>
        </w:tblCellMar>
        <w:tblLook w:val="04A0"/>
      </w:tblPr>
      <w:tblGrid>
        <w:gridCol w:w="9655"/>
      </w:tblGrid>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основной образовательной программе</w:t>
            </w:r>
          </w:p>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МКДОУ «</w:t>
            </w:r>
            <w:proofErr w:type="spellStart"/>
            <w:r w:rsidR="00436CB1">
              <w:rPr>
                <w:rFonts w:ascii="Times New Roman" w:eastAsia="Times New Roman" w:hAnsi="Times New Roman" w:cs="Times New Roman"/>
                <w:b/>
                <w:bCs/>
                <w:sz w:val="28"/>
                <w:szCs w:val="28"/>
                <w:lang w:eastAsia="ru-RU"/>
              </w:rPr>
              <w:t>Хучадинский</w:t>
            </w:r>
            <w:proofErr w:type="spellEnd"/>
            <w:r>
              <w:rPr>
                <w:rFonts w:ascii="Times New Roman" w:eastAsia="Times New Roman" w:hAnsi="Times New Roman" w:cs="Times New Roman"/>
                <w:b/>
                <w:bCs/>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Основная общеобразовательная программа муниципального казенного дошкольного образовательного учреждения </w:t>
            </w:r>
            <w:r>
              <w:rPr>
                <w:rFonts w:ascii="Times New Roman" w:eastAsia="Times New Roman" w:hAnsi="Times New Roman" w:cs="Times New Roman"/>
                <w:sz w:val="28"/>
                <w:szCs w:val="28"/>
                <w:lang w:eastAsia="ru-RU"/>
              </w:rPr>
              <w:t xml:space="preserve"> «</w:t>
            </w:r>
            <w:proofErr w:type="spellStart"/>
            <w:r w:rsidR="00436CB1">
              <w:rPr>
                <w:rFonts w:ascii="Times New Roman" w:eastAsia="Times New Roman" w:hAnsi="Times New Roman" w:cs="Times New Roman"/>
                <w:sz w:val="28"/>
                <w:szCs w:val="28"/>
                <w:lang w:eastAsia="ru-RU"/>
              </w:rPr>
              <w:t>Хучадинский</w:t>
            </w:r>
            <w:proofErr w:type="spellEnd"/>
            <w:r>
              <w:rPr>
                <w:rFonts w:ascii="Times New Roman" w:eastAsia="Times New Roman" w:hAnsi="Times New Roman" w:cs="Times New Roman"/>
                <w:sz w:val="28"/>
                <w:szCs w:val="28"/>
                <w:lang w:eastAsia="ru-RU"/>
              </w:rPr>
              <w:t xml:space="preserve"> детский сад»</w:t>
            </w:r>
            <w:r w:rsidRPr="000307E4">
              <w:rPr>
                <w:rFonts w:ascii="Times New Roman" w:eastAsia="Times New Roman" w:hAnsi="Times New Roman" w:cs="Times New Roman"/>
                <w:sz w:val="28"/>
                <w:szCs w:val="28"/>
                <w:lang w:eastAsia="ru-RU"/>
              </w:rPr>
              <w:t> (далее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Arial" w:eastAsia="Times New Roman" w:hAnsi="Arial" w:cs="Arial"/>
                <w:sz w:val="28"/>
                <w:szCs w:val="28"/>
                <w:lang w:eastAsia="ru-RU"/>
              </w:rPr>
              <w:t>    </w:t>
            </w:r>
            <w:r w:rsidRPr="000307E4">
              <w:rPr>
                <w:rFonts w:ascii="Times New Roman" w:eastAsia="Times New Roman" w:hAnsi="Times New Roman" w:cs="Times New Roman"/>
                <w:sz w:val="28"/>
                <w:szCs w:val="28"/>
                <w:lang w:eastAsia="ru-RU"/>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Для достижения целей программы первостепенное значение имеют:</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0307E4">
              <w:rPr>
                <w:rFonts w:ascii="Times New Roman" w:eastAsia="Times New Roman" w:hAnsi="Times New Roman" w:cs="Times New Roman"/>
                <w:sz w:val="28"/>
                <w:szCs w:val="28"/>
                <w:lang w:eastAsia="ru-RU"/>
              </w:rPr>
              <w:t>общительными</w:t>
            </w:r>
            <w:proofErr w:type="gramEnd"/>
            <w:r w:rsidRPr="000307E4">
              <w:rPr>
                <w:rFonts w:ascii="Times New Roman" w:eastAsia="Times New Roman" w:hAnsi="Times New Roman" w:cs="Times New Roman"/>
                <w:sz w:val="28"/>
                <w:szCs w:val="28"/>
                <w:lang w:eastAsia="ru-RU"/>
              </w:rPr>
              <w:t xml:space="preserve">, добрыми, любознательными, </w:t>
            </w:r>
            <w:proofErr w:type="spellStart"/>
            <w:r w:rsidRPr="000307E4">
              <w:rPr>
                <w:rFonts w:ascii="Times New Roman" w:eastAsia="Times New Roman" w:hAnsi="Times New Roman" w:cs="Times New Roman"/>
                <w:sz w:val="28"/>
                <w:szCs w:val="28"/>
                <w:lang w:eastAsia="ru-RU"/>
              </w:rPr>
              <w:t>иннициативными</w:t>
            </w:r>
            <w:proofErr w:type="spellEnd"/>
            <w:r w:rsidRPr="000307E4">
              <w:rPr>
                <w:rFonts w:ascii="Times New Roman" w:eastAsia="Times New Roman" w:hAnsi="Times New Roman" w:cs="Times New Roman"/>
                <w:sz w:val="28"/>
                <w:szCs w:val="28"/>
                <w:lang w:eastAsia="ru-RU"/>
              </w:rPr>
              <w:t>, стремящимися к самостоятельности и творчеству;</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творческая организация (</w:t>
            </w:r>
            <w:proofErr w:type="spellStart"/>
            <w:r w:rsidRPr="000307E4">
              <w:rPr>
                <w:rFonts w:ascii="Times New Roman" w:eastAsia="Times New Roman" w:hAnsi="Times New Roman" w:cs="Times New Roman"/>
                <w:sz w:val="28"/>
                <w:szCs w:val="28"/>
                <w:lang w:eastAsia="ru-RU"/>
              </w:rPr>
              <w:t>креативность</w:t>
            </w:r>
            <w:proofErr w:type="spellEnd"/>
            <w:r w:rsidRPr="000307E4">
              <w:rPr>
                <w:rFonts w:ascii="Times New Roman" w:eastAsia="Times New Roman" w:hAnsi="Times New Roman" w:cs="Times New Roman"/>
                <w:sz w:val="28"/>
                <w:szCs w:val="28"/>
                <w:lang w:eastAsia="ru-RU"/>
              </w:rPr>
              <w:t>) процесса воспитания и обучения;</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уважительное отношение к результатам детского творчества;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единство подходов к воспитанию детей в условиях ДОУ и семьи;</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lastRenderedPageBreak/>
              <w:t></w:t>
            </w:r>
            <w:r w:rsidRPr="000307E4">
              <w:rPr>
                <w:rFonts w:ascii="Times New Roman" w:eastAsia="Times New Roman" w:hAnsi="Times New Roman" w:cs="Times New Roman"/>
                <w:sz w:val="28"/>
                <w:szCs w:val="28"/>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0307E4">
              <w:rPr>
                <w:rFonts w:ascii="Times New Roman" w:eastAsia="Times New Roman" w:hAnsi="Times New Roman" w:cs="Times New Roman"/>
                <w:sz w:val="28"/>
                <w:szCs w:val="28"/>
                <w:lang w:eastAsia="ru-RU"/>
              </w:rPr>
              <w:br/>
              <w:t>детьми планируемых результатов освоения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Т.С.Комаровой, М.А.Васильевой, Москва, 2014.</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является внутренним стандартом для всех участников образовательного процесса: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Определяет приоритеты в содержании образования и способствует интеграции и координации деятельности всех педагогов ДОУ.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адекватности интегративного подхода в содержании образования, взаимному «</w:t>
            </w:r>
            <w:proofErr w:type="spellStart"/>
            <w:r w:rsidRPr="000307E4">
              <w:rPr>
                <w:rFonts w:ascii="Times New Roman" w:eastAsia="Times New Roman" w:hAnsi="Times New Roman" w:cs="Times New Roman"/>
                <w:sz w:val="28"/>
                <w:szCs w:val="28"/>
                <w:lang w:eastAsia="ru-RU"/>
              </w:rPr>
              <w:t>пронизыванию</w:t>
            </w:r>
            <w:proofErr w:type="spellEnd"/>
            <w:r w:rsidRPr="000307E4">
              <w:rPr>
                <w:rFonts w:ascii="Times New Roman" w:eastAsia="Times New Roman" w:hAnsi="Times New Roman" w:cs="Times New Roman"/>
                <w:sz w:val="28"/>
                <w:szCs w:val="28"/>
                <w:lang w:eastAsia="ru-RU"/>
              </w:rPr>
              <w:t>» различных видов предметности в разных видах и формах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0307E4" w:rsidRDefault="000307E4" w:rsidP="000307E4">
            <w:pPr>
              <w:spacing w:after="150" w:line="240" w:lineRule="auto"/>
              <w:jc w:val="both"/>
              <w:rPr>
                <w:rFonts w:ascii="Times New Roman" w:eastAsia="Times New Roman" w:hAnsi="Times New Roman" w:cs="Times New Roman"/>
                <w:sz w:val="28"/>
                <w:szCs w:val="28"/>
                <w:lang w:eastAsia="ru-RU"/>
              </w:rPr>
            </w:pPr>
            <w:r w:rsidRPr="000307E4">
              <w:rPr>
                <w:rFonts w:ascii="Times New Roman" w:eastAsia="Times New Roman" w:hAnsi="Times New Roman" w:cs="Times New Roman"/>
                <w:sz w:val="28"/>
                <w:szCs w:val="28"/>
                <w:lang w:eastAsia="ru-RU"/>
              </w:rPr>
              <w:t>Обеспечивает реализацию права родителей на информацию об образовательных услугах ДОУ,  право на гарантию качества получаемых услуг.</w:t>
            </w:r>
          </w:p>
          <w:p w:rsidR="00436CB1" w:rsidRDefault="00436CB1" w:rsidP="000307E4">
            <w:pPr>
              <w:spacing w:after="150" w:line="240" w:lineRule="auto"/>
              <w:jc w:val="both"/>
              <w:rPr>
                <w:rFonts w:ascii="Times New Roman" w:eastAsia="Times New Roman" w:hAnsi="Times New Roman" w:cs="Times New Roman"/>
                <w:sz w:val="28"/>
                <w:szCs w:val="28"/>
                <w:lang w:eastAsia="ru-RU"/>
              </w:rPr>
            </w:pPr>
          </w:p>
          <w:p w:rsidR="00436CB1" w:rsidRDefault="00436CB1" w:rsidP="000307E4">
            <w:pPr>
              <w:spacing w:after="150" w:line="240" w:lineRule="auto"/>
              <w:jc w:val="both"/>
              <w:rPr>
                <w:rFonts w:ascii="Times New Roman" w:eastAsia="Times New Roman" w:hAnsi="Times New Roman" w:cs="Times New Roman"/>
                <w:sz w:val="28"/>
                <w:szCs w:val="28"/>
                <w:lang w:eastAsia="ru-RU"/>
              </w:rPr>
            </w:pPr>
          </w:p>
          <w:p w:rsidR="00436CB1" w:rsidRPr="000307E4" w:rsidRDefault="00436CB1" w:rsidP="000307E4">
            <w:pPr>
              <w:spacing w:after="150" w:line="240" w:lineRule="auto"/>
              <w:jc w:val="both"/>
              <w:rPr>
                <w:rFonts w:ascii="Arial" w:eastAsia="Times New Roman" w:hAnsi="Arial" w:cs="Arial"/>
                <w:sz w:val="20"/>
                <w:szCs w:val="20"/>
                <w:lang w:eastAsia="ru-RU"/>
              </w:rPr>
            </w:pPr>
          </w:p>
        </w:tc>
      </w:tr>
      <w:tr w:rsidR="000307E4" w:rsidRPr="000307E4" w:rsidTr="00436CB1">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Arial" w:eastAsia="Times New Roman" w:hAnsi="Arial" w:cs="Arial"/>
                <w:sz w:val="20"/>
                <w:szCs w:val="20"/>
                <w:lang w:eastAsia="ru-RU"/>
              </w:rPr>
              <w:t> </w:t>
            </w:r>
          </w:p>
          <w:p w:rsidR="000307E4" w:rsidRPr="000307E4" w:rsidRDefault="00B416CE" w:rsidP="000307E4">
            <w:pPr>
              <w:spacing w:after="150" w:line="240" w:lineRule="auto"/>
              <w:jc w:val="center"/>
              <w:rPr>
                <w:rFonts w:ascii="Arial" w:eastAsia="Times New Roman" w:hAnsi="Arial" w:cs="Arial"/>
                <w:sz w:val="20"/>
                <w:szCs w:val="20"/>
                <w:lang w:eastAsia="ru-RU"/>
              </w:rPr>
            </w:pPr>
            <w:hyperlink r:id="rId4" w:tgtFrame="_blank" w:history="1">
              <w:r w:rsidR="000307E4" w:rsidRPr="000307E4">
                <w:rPr>
                  <w:rFonts w:ascii="Arial" w:eastAsia="Times New Roman" w:hAnsi="Arial" w:cs="Arial"/>
                  <w:b/>
                  <w:bCs/>
                  <w:color w:val="3B8BAA"/>
                  <w:sz w:val="36"/>
                  <w:lang w:eastAsia="ru-RU"/>
                </w:rPr>
                <w:t>Основная образовательная программа</w:t>
              </w:r>
            </w:hyperlink>
          </w:p>
          <w:p w:rsidR="000307E4" w:rsidRPr="000307E4" w:rsidRDefault="000307E4" w:rsidP="000307E4">
            <w:pPr>
              <w:spacing w:after="150" w:line="240" w:lineRule="auto"/>
              <w:jc w:val="center"/>
              <w:rPr>
                <w:rFonts w:ascii="Arial" w:eastAsia="Times New Roman" w:hAnsi="Arial" w:cs="Arial"/>
                <w:sz w:val="20"/>
                <w:szCs w:val="20"/>
                <w:lang w:eastAsia="ru-RU"/>
              </w:rPr>
            </w:pPr>
            <w:r>
              <w:rPr>
                <w:rFonts w:ascii="Arial" w:eastAsia="Times New Roman" w:hAnsi="Arial" w:cs="Arial"/>
                <w:sz w:val="36"/>
                <w:szCs w:val="36"/>
                <w:lang w:eastAsia="ru-RU"/>
              </w:rPr>
              <w:t xml:space="preserve">МКДОУ « </w:t>
            </w:r>
            <w:proofErr w:type="spellStart"/>
            <w:r w:rsidR="00436CB1">
              <w:rPr>
                <w:rFonts w:ascii="Arial" w:eastAsia="Times New Roman" w:hAnsi="Arial" w:cs="Arial"/>
                <w:sz w:val="36"/>
                <w:szCs w:val="36"/>
                <w:lang w:eastAsia="ru-RU"/>
              </w:rPr>
              <w:t>Хучадинский</w:t>
            </w:r>
            <w:proofErr w:type="spellEnd"/>
            <w:r>
              <w:rPr>
                <w:rFonts w:ascii="Arial" w:eastAsia="Times New Roman" w:hAnsi="Arial" w:cs="Arial"/>
                <w:sz w:val="36"/>
                <w:szCs w:val="36"/>
                <w:lang w:eastAsia="ru-RU"/>
              </w:rPr>
              <w:t xml:space="preserve"> детский сад»</w:t>
            </w: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lastRenderedPageBreak/>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Аннотации к рабочим программам воспитателей и специалистов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8"/>
                <w:szCs w:val="28"/>
                <w:lang w:eastAsia="ru-RU"/>
              </w:rPr>
              <w:t>Веракса</w:t>
            </w:r>
            <w:proofErr w:type="spellEnd"/>
            <w:r w:rsidRPr="000307E4">
              <w:rPr>
                <w:rFonts w:ascii="Times New Roman" w:eastAsia="Times New Roman" w:hAnsi="Times New Roman" w:cs="Times New Roman"/>
                <w:sz w:val="28"/>
                <w:szCs w:val="28"/>
                <w:lang w:eastAsia="ru-RU"/>
              </w:rPr>
              <w:t>, М. А. Васильевой, Т. С. Комаровой МКДОУ  «</w:t>
            </w:r>
            <w:proofErr w:type="spellStart"/>
            <w:r w:rsidR="00436CB1">
              <w:rPr>
                <w:rFonts w:ascii="Times New Roman" w:eastAsia="Times New Roman" w:hAnsi="Times New Roman" w:cs="Times New Roman"/>
                <w:sz w:val="28"/>
                <w:szCs w:val="28"/>
                <w:lang w:eastAsia="ru-RU"/>
              </w:rPr>
              <w:t>Хучадинский</w:t>
            </w:r>
            <w:proofErr w:type="spellEnd"/>
            <w:r>
              <w:rPr>
                <w:rFonts w:ascii="Times New Roman" w:eastAsia="Times New Roman" w:hAnsi="Times New Roman" w:cs="Times New Roman"/>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В детском саду  воспитателями всех возрастных групп и специалистами: педагогом-психологом, учителем-логопедом, музыкальным руководителем </w:t>
            </w:r>
            <w:proofErr w:type="spellStart"/>
            <w:proofErr w:type="gramStart"/>
            <w:r w:rsidRPr="000307E4">
              <w:rPr>
                <w:rFonts w:ascii="Times New Roman" w:eastAsia="Times New Roman" w:hAnsi="Times New Roman" w:cs="Times New Roman"/>
                <w:sz w:val="28"/>
                <w:szCs w:val="28"/>
                <w:lang w:eastAsia="ru-RU"/>
              </w:rPr>
              <w:t>руководителем</w:t>
            </w:r>
            <w:proofErr w:type="spellEnd"/>
            <w:proofErr w:type="gram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физвоспитания</w:t>
            </w:r>
            <w:proofErr w:type="spellEnd"/>
            <w:r w:rsidRPr="000307E4">
              <w:rPr>
                <w:rFonts w:ascii="Times New Roman" w:eastAsia="Times New Roman" w:hAnsi="Times New Roman" w:cs="Times New Roman"/>
                <w:sz w:val="28"/>
                <w:szCs w:val="28"/>
                <w:lang w:eastAsia="ru-RU"/>
              </w:rPr>
              <w:t xml:space="preserve"> разработаны рабочие программы и утверждены на педагогическом совете (протокол </w:t>
            </w:r>
            <w:r>
              <w:rPr>
                <w:rFonts w:ascii="Times New Roman" w:eastAsia="Times New Roman" w:hAnsi="Times New Roman" w:cs="Times New Roman"/>
                <w:sz w:val="28"/>
                <w:szCs w:val="28"/>
                <w:lang w:eastAsia="ru-RU"/>
              </w:rPr>
              <w:t>№1 от  28.08.2018 г.) на  2018 - 2019</w:t>
            </w:r>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уч</w:t>
            </w:r>
            <w:proofErr w:type="spellEnd"/>
            <w:r w:rsidRPr="000307E4">
              <w:rPr>
                <w:rFonts w:ascii="Times New Roman" w:eastAsia="Times New Roman" w:hAnsi="Times New Roman" w:cs="Times New Roman"/>
                <w:sz w:val="28"/>
                <w:szCs w:val="28"/>
                <w:lang w:eastAsia="ru-RU"/>
              </w:rPr>
              <w:t>.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Задачи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Функции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Нормативная: программа является документом, обязательным для исполнения;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Целеполагание</w:t>
            </w:r>
            <w:proofErr w:type="spellEnd"/>
            <w:r w:rsidRPr="000307E4">
              <w:rPr>
                <w:rFonts w:ascii="Times New Roman" w:eastAsia="Times New Roman" w:hAnsi="Times New Roman" w:cs="Times New Roman"/>
                <w:sz w:val="28"/>
                <w:szCs w:val="28"/>
                <w:lang w:eastAsia="ru-RU"/>
              </w:rPr>
              <w:t xml:space="preserve">: программа определяет цели и задачи реализации </w:t>
            </w:r>
            <w:r w:rsidRPr="000307E4">
              <w:rPr>
                <w:rFonts w:ascii="Times New Roman" w:eastAsia="Times New Roman" w:hAnsi="Times New Roman" w:cs="Times New Roman"/>
                <w:sz w:val="28"/>
                <w:szCs w:val="28"/>
                <w:lang w:eastAsia="ru-RU"/>
              </w:rPr>
              <w:lastRenderedPageBreak/>
              <w:t>образовательных областей;</w:t>
            </w:r>
          </w:p>
          <w:p w:rsidR="000307E4" w:rsidRPr="000307E4" w:rsidRDefault="000307E4" w:rsidP="000307E4">
            <w:pPr>
              <w:spacing w:after="150" w:line="240" w:lineRule="auto"/>
              <w:jc w:val="both"/>
              <w:rPr>
                <w:rFonts w:ascii="Arial" w:eastAsia="Times New Roman" w:hAnsi="Arial" w:cs="Arial"/>
                <w:sz w:val="20"/>
                <w:szCs w:val="20"/>
                <w:lang w:eastAsia="ru-RU"/>
              </w:rPr>
            </w:pPr>
            <w:proofErr w:type="gramStart"/>
            <w:r w:rsidRPr="000307E4">
              <w:rPr>
                <w:rFonts w:ascii="Times New Roman" w:eastAsia="Times New Roman" w:hAnsi="Times New Roman" w:cs="Times New Roman"/>
                <w:sz w:val="28"/>
                <w:szCs w:val="28"/>
                <w:lang w:eastAsia="ru-RU"/>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Аналитическая</w:t>
            </w:r>
            <w:proofErr w:type="gramEnd"/>
            <w:r w:rsidRPr="000307E4">
              <w:rPr>
                <w:rFonts w:ascii="Times New Roman" w:eastAsia="Times New Roman" w:hAnsi="Times New Roman" w:cs="Times New Roman"/>
                <w:sz w:val="28"/>
                <w:szCs w:val="28"/>
                <w:lang w:eastAsia="ru-RU"/>
              </w:rPr>
              <w:t>: выявляет уровни усвоения содержания дошкольного образования, критерии оценки развития воспитанников.</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436CB1">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второй младшей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предназначена для организации образовательной деятельности с детьми второй младшей группы (дети 3-4 года).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комплексно представлены все основные содержательные линии воспитания, обучения и развития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w:t>
            </w:r>
            <w:r w:rsidRPr="000307E4">
              <w:rPr>
                <w:rFonts w:ascii="Times New Roman" w:eastAsia="Times New Roman" w:hAnsi="Times New Roman" w:cs="Times New Roman"/>
                <w:sz w:val="28"/>
                <w:szCs w:val="28"/>
                <w:lang w:eastAsia="ru-RU"/>
              </w:rPr>
              <w:lastRenderedPageBreak/>
              <w:t>раздаточный материал.</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lastRenderedPageBreak/>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средней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436CB1">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старшей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7"/>
                <w:szCs w:val="27"/>
                <w:lang w:eastAsia="ru-RU"/>
              </w:rPr>
              <w:t>Вераксы</w:t>
            </w:r>
            <w:proofErr w:type="spellEnd"/>
            <w:r w:rsidRPr="000307E4">
              <w:rPr>
                <w:rFonts w:ascii="Times New Roman" w:eastAsia="Times New Roman" w:hAnsi="Times New Roman" w:cs="Times New Roman"/>
                <w:sz w:val="27"/>
                <w:szCs w:val="27"/>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lastRenderedPageBreak/>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436CB1">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музыкального руководителя.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Основная идея рабочей программы – </w:t>
            </w:r>
            <w:proofErr w:type="spellStart"/>
            <w:r w:rsidRPr="000307E4">
              <w:rPr>
                <w:rFonts w:ascii="Times New Roman" w:eastAsia="Times New Roman" w:hAnsi="Times New Roman" w:cs="Times New Roman"/>
                <w:sz w:val="27"/>
                <w:szCs w:val="27"/>
                <w:lang w:eastAsia="ru-RU"/>
              </w:rPr>
              <w:t>гуманизация</w:t>
            </w:r>
            <w:proofErr w:type="spellEnd"/>
            <w:r w:rsidRPr="000307E4">
              <w:rPr>
                <w:rFonts w:ascii="Times New Roman" w:eastAsia="Times New Roman" w:hAnsi="Times New Roman" w:cs="Times New Roman"/>
                <w:sz w:val="27"/>
                <w:szCs w:val="27"/>
                <w:lang w:eastAsia="ru-RU"/>
              </w:rPr>
              <w:t xml:space="preserve">, приоритет воспитания общечеловеческих ценностей: добра, красоты, истины, </w:t>
            </w:r>
            <w:proofErr w:type="spellStart"/>
            <w:r w:rsidRPr="000307E4">
              <w:rPr>
                <w:rFonts w:ascii="Times New Roman" w:eastAsia="Times New Roman" w:hAnsi="Times New Roman" w:cs="Times New Roman"/>
                <w:sz w:val="27"/>
                <w:szCs w:val="27"/>
                <w:lang w:eastAsia="ru-RU"/>
              </w:rPr>
              <w:t>самоценности</w:t>
            </w:r>
            <w:proofErr w:type="spellEnd"/>
            <w:r w:rsidRPr="000307E4">
              <w:rPr>
                <w:rFonts w:ascii="Times New Roman" w:eastAsia="Times New Roman" w:hAnsi="Times New Roman" w:cs="Times New Roman"/>
                <w:sz w:val="27"/>
                <w:szCs w:val="27"/>
                <w:lang w:eastAsia="ru-RU"/>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7"/>
                <w:szCs w:val="27"/>
                <w:lang w:eastAsia="ru-RU"/>
              </w:rPr>
              <w:t>Веракса</w:t>
            </w:r>
            <w:proofErr w:type="spellEnd"/>
            <w:r w:rsidRPr="000307E4">
              <w:rPr>
                <w:rFonts w:ascii="Times New Roman" w:eastAsia="Times New Roman" w:hAnsi="Times New Roman" w:cs="Times New Roman"/>
                <w:sz w:val="27"/>
                <w:szCs w:val="27"/>
                <w:lang w:eastAsia="ru-RU"/>
              </w:rPr>
              <w:t xml:space="preserve"> и др. Рабочая программа отвечает требованиям ФГОС и возрастным особенностям детей. Программа  включает в себя следующие разделы: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«Слушание»;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«Пение»;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«Музыкально-ритмические движения»;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«Игра на детских музыкальных инструментах».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В основу рабочей программы положен </w:t>
            </w:r>
            <w:proofErr w:type="spellStart"/>
            <w:r w:rsidRPr="000307E4">
              <w:rPr>
                <w:rFonts w:ascii="Times New Roman" w:eastAsia="Times New Roman" w:hAnsi="Times New Roman" w:cs="Times New Roman"/>
                <w:sz w:val="27"/>
                <w:szCs w:val="27"/>
                <w:lang w:eastAsia="ru-RU"/>
              </w:rPr>
              <w:t>полихудожественный</w:t>
            </w:r>
            <w:proofErr w:type="spellEnd"/>
            <w:r w:rsidRPr="000307E4">
              <w:rPr>
                <w:rFonts w:ascii="Times New Roman" w:eastAsia="Times New Roman" w:hAnsi="Times New Roman" w:cs="Times New Roman"/>
                <w:sz w:val="27"/>
                <w:szCs w:val="27"/>
                <w:lang w:eastAsia="ru-RU"/>
              </w:rPr>
              <w:t xml:space="preserve"> подход, основанный на интеграции разных видов музыкальной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исполнительство;</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ритмика;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музыкально-театрализованная деятельность, что способствует сохранению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целостности восприятия, позволяет оптимизировать и активизировать музыкальное развитие ребенка.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Задачи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основ музыкальной культуры дошкольников;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ценностных ориентаций средствами музыкального искусства;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обеспечение эмоционально-психологического благополучия, охраны и укрепления здоровья детей. </w:t>
            </w: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lastRenderedPageBreak/>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436CB1">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436CB1">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436CB1">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0" w:line="240" w:lineRule="auto"/>
              <w:rPr>
                <w:rFonts w:ascii="Arial" w:eastAsia="Times New Roman" w:hAnsi="Arial" w:cs="Arial"/>
                <w:sz w:val="20"/>
                <w:szCs w:val="20"/>
                <w:lang w:eastAsia="ru-RU"/>
              </w:rPr>
            </w:pPr>
            <w:r w:rsidRPr="000307E4">
              <w:rPr>
                <w:rFonts w:ascii="Arial" w:eastAsia="Times New Roman" w:hAnsi="Arial" w:cs="Arial"/>
                <w:sz w:val="20"/>
                <w:szCs w:val="20"/>
                <w:lang w:eastAsia="ru-RU"/>
              </w:rPr>
              <w:t> </w:t>
            </w:r>
            <w:r w:rsidRPr="000307E4">
              <w:rPr>
                <w:rFonts w:ascii="Times New Roman" w:eastAsia="Times New Roman" w:hAnsi="Times New Roman" w:cs="Times New Roman"/>
                <w:b/>
                <w:bCs/>
                <w:sz w:val="27"/>
                <w:szCs w:val="27"/>
                <w:lang w:eastAsia="ru-RU"/>
              </w:rPr>
              <w:t>Аннотация к рабочей программе инструктора по физическому воспитанию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0307E4">
              <w:rPr>
                <w:rFonts w:ascii="Times New Roman" w:eastAsia="Times New Roman" w:hAnsi="Times New Roman" w:cs="Times New Roman"/>
                <w:sz w:val="27"/>
                <w:szCs w:val="27"/>
                <w:lang w:eastAsia="ru-RU"/>
              </w:rPr>
              <w:t>Пензулаева</w:t>
            </w:r>
            <w:proofErr w:type="spellEnd"/>
            <w:r w:rsidRPr="000307E4">
              <w:rPr>
                <w:rFonts w:ascii="Times New Roman" w:eastAsia="Times New Roman" w:hAnsi="Times New Roman" w:cs="Times New Roman"/>
                <w:sz w:val="27"/>
                <w:szCs w:val="27"/>
                <w:lang w:eastAsia="ru-RU"/>
              </w:rPr>
              <w:t>.</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-организации самостоятельной двигательной активности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-формированию у детей потребности в здоровом образе жизни;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-ориентации детей в доступных их пониманию видах спорта;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-активному включению родителей в процесс физического воспитания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Оздоровительные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совершенствовать функции и закаливание организма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опорно-двигательный аппарат и правильную осанку.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Образовательные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правильные двигательные умения и навыки выполнения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отдельных двигательных действий и в сочетании,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развивать умение быстро переходить от выполнения одних движений к выполнению других;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обеспечивать осознанное овладение движениями;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содействовать развитию пространственных ориентировок;</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 способствовать воспитанию скоростно-силовых качеств, гибкости, создавать </w:t>
            </w:r>
            <w:r w:rsidRPr="000307E4">
              <w:rPr>
                <w:rFonts w:ascii="Times New Roman" w:eastAsia="Times New Roman" w:hAnsi="Times New Roman" w:cs="Times New Roman"/>
                <w:sz w:val="27"/>
                <w:szCs w:val="27"/>
                <w:lang w:eastAsia="ru-RU"/>
              </w:rPr>
              <w:lastRenderedPageBreak/>
              <w:t>условия для развития ловкости, выносливости;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понимание общего способа выполнения физических упражнений и связи «цель – результат».</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Воспитательные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вызывать и поддерживать интерес к двигательной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приучить к самостоятельному созданию условий для выполнения физических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упражнений;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двигательные отношения со сверстниками в </w:t>
            </w:r>
            <w:proofErr w:type="gramStart"/>
            <w:r w:rsidRPr="000307E4">
              <w:rPr>
                <w:rFonts w:ascii="Times New Roman" w:eastAsia="Times New Roman" w:hAnsi="Times New Roman" w:cs="Times New Roman"/>
                <w:sz w:val="27"/>
                <w:szCs w:val="27"/>
                <w:lang w:eastAsia="ru-RU"/>
              </w:rPr>
              <w:t>совместной</w:t>
            </w:r>
            <w:proofErr w:type="gramEnd"/>
            <w:r w:rsidRPr="000307E4">
              <w:rPr>
                <w:rFonts w:ascii="Times New Roman" w:eastAsia="Times New Roman" w:hAnsi="Times New Roman" w:cs="Times New Roman"/>
                <w:sz w:val="27"/>
                <w:szCs w:val="27"/>
                <w:lang w:eastAsia="ru-RU"/>
              </w:rPr>
              <w:t xml:space="preserve"> двигательной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побуждать к проявлению настойчивости при достижении конечного результата, стремления к качественному выполнению движений;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элементарные умения самоорганизации в двигательной деятельности.</w:t>
            </w:r>
          </w:p>
        </w:tc>
      </w:tr>
    </w:tbl>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7E4"/>
    <w:rsid w:val="000307E4"/>
    <w:rsid w:val="00436CB1"/>
    <w:rsid w:val="009A051D"/>
    <w:rsid w:val="00B416CE"/>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07E4"/>
    <w:rPr>
      <w:color w:val="0000FF"/>
      <w:u w:val="single"/>
    </w:rPr>
  </w:style>
  <w:style w:type="paragraph" w:styleId="a5">
    <w:name w:val="Balloon Text"/>
    <w:basedOn w:val="a"/>
    <w:link w:val="a6"/>
    <w:uiPriority w:val="99"/>
    <w:semiHidden/>
    <w:unhideWhenUsed/>
    <w:rsid w:val="00030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3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74334s003.caduk.ru/DswMedia/osnovnayaobrazovatel-nayaprogramma2018-2019uch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2118</Words>
  <Characters>12075</Characters>
  <Application>Microsoft Office Word</Application>
  <DocSecurity>0</DocSecurity>
  <Lines>100</Lines>
  <Paragraphs>28</Paragraphs>
  <ScaleCrop>false</ScaleCrop>
  <Company>Microsoft</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Аська</cp:lastModifiedBy>
  <cp:revision>3</cp:revision>
  <dcterms:created xsi:type="dcterms:W3CDTF">2019-01-06T15:34:00Z</dcterms:created>
  <dcterms:modified xsi:type="dcterms:W3CDTF">2019-03-14T17:57:00Z</dcterms:modified>
</cp:coreProperties>
</file>