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F9" w:rsidRPr="005A4FAE" w:rsidRDefault="002B04AB" w:rsidP="005A4FAE">
      <w:pPr>
        <w:ind w:right="-850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Муниципальное казен</w:t>
      </w:r>
      <w:r w:rsidR="00B95CF9" w:rsidRPr="005A4FAE">
        <w:rPr>
          <w:b/>
          <w:color w:val="0070C0"/>
          <w:sz w:val="32"/>
          <w:szCs w:val="32"/>
        </w:rPr>
        <w:t xml:space="preserve">ное дошкольное образовательное учреждение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«</w:t>
      </w:r>
      <w:proofErr w:type="spellStart"/>
      <w:r w:rsidR="00622356">
        <w:rPr>
          <w:b/>
          <w:color w:val="0070C0"/>
          <w:sz w:val="32"/>
          <w:szCs w:val="32"/>
        </w:rPr>
        <w:t>Хучадинский</w:t>
      </w:r>
      <w:proofErr w:type="spellEnd"/>
      <w:r w:rsidRPr="005A4FAE">
        <w:rPr>
          <w:b/>
          <w:color w:val="0070C0"/>
          <w:sz w:val="32"/>
          <w:szCs w:val="32"/>
        </w:rPr>
        <w:t xml:space="preserve"> детский сад</w:t>
      </w:r>
      <w:r w:rsidR="00B95CF9" w:rsidRPr="005A4FAE">
        <w:rPr>
          <w:b/>
          <w:color w:val="0070C0"/>
          <w:sz w:val="32"/>
          <w:szCs w:val="32"/>
        </w:rPr>
        <w:t xml:space="preserve">»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 xml:space="preserve">МО </w:t>
      </w:r>
      <w:proofErr w:type="spellStart"/>
      <w:r w:rsidRPr="005A4FAE">
        <w:rPr>
          <w:b/>
          <w:color w:val="0070C0"/>
          <w:sz w:val="32"/>
          <w:szCs w:val="32"/>
        </w:rPr>
        <w:t>Шамиль</w:t>
      </w:r>
      <w:r w:rsidR="00B95CF9" w:rsidRPr="005A4FAE">
        <w:rPr>
          <w:b/>
          <w:color w:val="0070C0"/>
          <w:sz w:val="32"/>
          <w:szCs w:val="32"/>
        </w:rPr>
        <w:t>ский</w:t>
      </w:r>
      <w:proofErr w:type="spellEnd"/>
      <w:r w:rsidR="00B95CF9" w:rsidRPr="005A4FAE">
        <w:rPr>
          <w:b/>
          <w:color w:val="0070C0"/>
          <w:sz w:val="32"/>
          <w:szCs w:val="32"/>
        </w:rPr>
        <w:t xml:space="preserve"> район</w:t>
      </w:r>
    </w:p>
    <w:p w:rsidR="00B95CF9" w:rsidRPr="005A4FAE" w:rsidRDefault="00B95CF9" w:rsidP="00B95CF9">
      <w:pPr>
        <w:jc w:val="center"/>
        <w:rPr>
          <w:b/>
          <w:iCs/>
          <w:color w:val="0070C0"/>
        </w:rPr>
      </w:pPr>
    </w:p>
    <w:p w:rsidR="00B95CF9" w:rsidRDefault="00B95CF9" w:rsidP="00B95CF9">
      <w:pPr>
        <w:jc w:val="center"/>
        <w:rPr>
          <w:b/>
          <w:iCs/>
        </w:rPr>
      </w:pPr>
    </w:p>
    <w:p w:rsidR="00B95CF9" w:rsidRPr="006D0C99" w:rsidRDefault="00B95CF9" w:rsidP="00B95CF9">
      <w:pPr>
        <w:jc w:val="center"/>
        <w:rPr>
          <w:b/>
          <w:iCs/>
        </w:rPr>
      </w:pP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 xml:space="preserve">МЕТОДИЧЕСКАЯ РАБОТА </w:t>
      </w: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>В ДОШКОЛЬНОМ УЧРЕЖДЕНИИ</w:t>
      </w:r>
    </w:p>
    <w:p w:rsidR="00B95CF9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5A4FAE" w:rsidRDefault="00B95CF9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 xml:space="preserve">Автор  подборки материалов: </w:t>
      </w:r>
      <w:proofErr w:type="spellStart"/>
      <w:r w:rsidR="00622356">
        <w:rPr>
          <w:iCs/>
          <w:color w:val="00B050"/>
        </w:rPr>
        <w:t>Джамалудинова</w:t>
      </w:r>
      <w:proofErr w:type="spellEnd"/>
      <w:r w:rsidR="00622356">
        <w:rPr>
          <w:iCs/>
          <w:color w:val="00B050"/>
        </w:rPr>
        <w:t xml:space="preserve"> </w:t>
      </w:r>
      <w:proofErr w:type="spellStart"/>
      <w:r w:rsidR="00622356">
        <w:rPr>
          <w:iCs/>
          <w:color w:val="00B050"/>
        </w:rPr>
        <w:t>Хирапатимат</w:t>
      </w:r>
      <w:proofErr w:type="spellEnd"/>
      <w:r w:rsidR="00622356">
        <w:rPr>
          <w:iCs/>
          <w:color w:val="00B050"/>
        </w:rPr>
        <w:t xml:space="preserve"> </w:t>
      </w:r>
      <w:proofErr w:type="spellStart"/>
      <w:r w:rsidR="00622356">
        <w:rPr>
          <w:iCs/>
          <w:color w:val="00B050"/>
        </w:rPr>
        <w:t>Зубаировна</w:t>
      </w:r>
      <w:proofErr w:type="spellEnd"/>
    </w:p>
    <w:p w:rsidR="00B95CF9" w:rsidRPr="005A4FAE" w:rsidRDefault="002B04AB" w:rsidP="005A4FAE">
      <w:pPr>
        <w:jc w:val="center"/>
        <w:rPr>
          <w:iCs/>
          <w:color w:val="00B050"/>
        </w:rPr>
      </w:pPr>
      <w:r w:rsidRPr="005A4FAE">
        <w:rPr>
          <w:iCs/>
          <w:color w:val="00B050"/>
        </w:rPr>
        <w:t>заведующая МК</w:t>
      </w:r>
      <w:r w:rsidR="00B95CF9" w:rsidRPr="005A4FAE">
        <w:rPr>
          <w:iCs/>
          <w:color w:val="00B050"/>
        </w:rPr>
        <w:t xml:space="preserve">ДОУ </w:t>
      </w:r>
      <w:r w:rsidR="00622356">
        <w:rPr>
          <w:iCs/>
          <w:color w:val="00B050"/>
        </w:rPr>
        <w:t>«</w:t>
      </w:r>
      <w:r w:rsidRPr="005A4FAE">
        <w:rPr>
          <w:iCs/>
          <w:color w:val="00B050"/>
        </w:rPr>
        <w:t xml:space="preserve"> </w:t>
      </w:r>
      <w:proofErr w:type="spellStart"/>
      <w:r w:rsidRPr="005A4FAE">
        <w:rPr>
          <w:iCs/>
          <w:color w:val="00B050"/>
        </w:rPr>
        <w:t>д</w:t>
      </w:r>
      <w:proofErr w:type="spellEnd"/>
      <w:r w:rsidRPr="005A4FAE">
        <w:rPr>
          <w:iCs/>
          <w:color w:val="00B050"/>
        </w:rPr>
        <w:t>/</w:t>
      </w:r>
      <w:proofErr w:type="gramStart"/>
      <w:r w:rsidRPr="005A4FAE">
        <w:rPr>
          <w:iCs/>
          <w:color w:val="00B050"/>
        </w:rPr>
        <w:t>с</w:t>
      </w:r>
      <w:proofErr w:type="gramEnd"/>
      <w:r w:rsidR="00B95CF9" w:rsidRPr="005A4FAE">
        <w:rPr>
          <w:iCs/>
          <w:color w:val="00B050"/>
        </w:rPr>
        <w:t xml:space="preserve">» </w:t>
      </w:r>
    </w:p>
    <w:p w:rsidR="00B95CF9" w:rsidRPr="005A4FAE" w:rsidRDefault="002B04AB" w:rsidP="005A4FAE">
      <w:pPr>
        <w:jc w:val="center"/>
        <w:rPr>
          <w:color w:val="00B050"/>
        </w:rPr>
      </w:pPr>
      <w:r w:rsidRPr="005A4FAE">
        <w:rPr>
          <w:iCs/>
          <w:color w:val="00B050"/>
        </w:rPr>
        <w:t xml:space="preserve">МО </w:t>
      </w:r>
      <w:proofErr w:type="spellStart"/>
      <w:r w:rsidRPr="005A4FAE">
        <w:rPr>
          <w:iCs/>
          <w:color w:val="00B050"/>
        </w:rPr>
        <w:t>Шамильский</w:t>
      </w:r>
      <w:proofErr w:type="spellEnd"/>
      <w:r w:rsidRPr="005A4FAE">
        <w:rPr>
          <w:iCs/>
          <w:color w:val="00B050"/>
        </w:rPr>
        <w:t xml:space="preserve"> района, Республики Дагестан</w:t>
      </w:r>
    </w:p>
    <w:p w:rsidR="00B95CF9" w:rsidRDefault="00B95CF9" w:rsidP="00B95CF9">
      <w:pPr>
        <w:jc w:val="right"/>
        <w:rPr>
          <w:b/>
          <w:iCs/>
          <w:sz w:val="32"/>
          <w:szCs w:val="32"/>
        </w:rPr>
      </w:pPr>
    </w:p>
    <w:p w:rsidR="00B95CF9" w:rsidRPr="0061367C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человеку как </w:t>
      </w:r>
      <w:proofErr w:type="spellStart"/>
      <w:r w:rsidRPr="00750414">
        <w:rPr>
          <w:iCs/>
        </w:rPr>
        <w:t>самоценности</w:t>
      </w:r>
      <w:proofErr w:type="spellEnd"/>
      <w:r w:rsidRPr="00750414">
        <w:rPr>
          <w:iCs/>
        </w:rPr>
        <w:t xml:space="preserve">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iCs/>
        </w:rPr>
        <w:t>Методическая работа</w:t>
      </w:r>
      <w:r w:rsidRPr="00750414">
        <w:rPr>
          <w:iCs/>
        </w:rPr>
        <w:t xml:space="preserve"> 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В детских садах сложились определенные формы повышения квалификации воспитателей, однако,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Основными критериями</w:t>
      </w:r>
      <w:r w:rsidRPr="00750414">
        <w:rPr>
          <w:b/>
          <w:bCs/>
          <w:iCs/>
        </w:rPr>
        <w:t> </w:t>
      </w:r>
      <w:r w:rsidRPr="00750414">
        <w:rPr>
          <w:iCs/>
        </w:rPr>
        <w:t>эффективности методической работы, кроме результативных показателей </w:t>
      </w:r>
      <w:r w:rsidRPr="00750414">
        <w:rPr>
          <w:i/>
          <w:iCs/>
        </w:rPr>
        <w:t>(уровня педагогического мастерства, активности воспитателей и др.),</w:t>
      </w:r>
      <w:r w:rsidRPr="00750414">
        <w:rPr>
          <w:iCs/>
        </w:rPr>
        <w:t> являются характеристики самого методического процесса: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1.</w:t>
      </w:r>
      <w:r w:rsidRPr="00750414">
        <w:rPr>
          <w:iCs/>
        </w:rPr>
        <w:t> </w:t>
      </w:r>
      <w:r w:rsidRPr="00750414">
        <w:rPr>
          <w:b/>
          <w:bCs/>
          <w:iCs/>
        </w:rPr>
        <w:t>СИСТЕМНОСТЬ</w:t>
      </w:r>
      <w:r w:rsidRPr="00750414">
        <w:rPr>
          <w:iCs/>
        </w:rPr>
        <w:t> - соответствие целей и задач содержанию и формам методической работы.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Цель: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повышение педагогического мастерства каждого воспитателя и педагогического коллектива в целом;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формирование индивидуальных методических систем отдельных воспитателей;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освоение новых педагогических технологий и др.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Задачи</w:t>
      </w:r>
      <w:r w:rsidRPr="00750414">
        <w:rPr>
          <w:iCs/>
        </w:rPr>
        <w:t> - это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а) выявить исходный уровень педагогического мастерства каждого воспитателя, т.е. уровень его знаний, педагогических способностей и умений;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б) выработать у воспитателей потребность в саморазвитии, самообразовании, самовоспитании;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в) развить гуманистическую направленность личности каждого воспитателя;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г) развить педагогическую технику, т.е. организаторские, коммуникативные и другие умения.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lastRenderedPageBreak/>
        <w:t>Содержание методической работы в дошкольном учреждении определяется поставленными целями и задачами с учетом результатов воспитательно-образовательного процесса данного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B95CF9" w:rsidRDefault="00B95CF9" w:rsidP="00B95CF9">
      <w:pPr>
        <w:rPr>
          <w:iCs/>
        </w:rPr>
      </w:pPr>
      <w:r w:rsidRPr="00750414">
        <w:rPr>
          <w:b/>
          <w:iCs/>
        </w:rPr>
        <w:t>В содержание методической работы включаются следующие направления:</w:t>
      </w:r>
      <w:r w:rsidRPr="00750414">
        <w:rPr>
          <w:iCs/>
        </w:rPr>
        <w:t xml:space="preserve">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воспитательное,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дидактическое,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психологическое,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физиологическое,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техническое,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самообразовательное, </w:t>
      </w:r>
    </w:p>
    <w:p w:rsidR="00B95CF9" w:rsidRPr="00750414" w:rsidRDefault="00B95CF9" w:rsidP="00B95CF9">
      <w:pPr>
        <w:numPr>
          <w:ilvl w:val="0"/>
          <w:numId w:val="6"/>
        </w:numPr>
        <w:rPr>
          <w:iCs/>
        </w:rPr>
      </w:pPr>
      <w:proofErr w:type="spellStart"/>
      <w:r w:rsidRPr="00750414">
        <w:rPr>
          <w:iCs/>
        </w:rPr>
        <w:t>частно-методическое</w:t>
      </w:r>
      <w:proofErr w:type="spellEnd"/>
      <w:r w:rsidRPr="00750414">
        <w:rPr>
          <w:iCs/>
        </w:rPr>
        <w:t xml:space="preserve"> и др.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Так, </w:t>
      </w:r>
      <w:r w:rsidRPr="00750414">
        <w:rPr>
          <w:b/>
          <w:bCs/>
          <w:i/>
          <w:iCs/>
        </w:rPr>
        <w:t>воспитательное направление</w:t>
      </w:r>
      <w:r w:rsidRPr="00750414">
        <w:rPr>
          <w:iCs/>
        </w:rPr>
        <w:t xml:space="preserve"> предусматривает повышение квалификации воспитателей по вопросам теории и методики воспитания дошкольников в условиях личностного подхода и </w:t>
      </w:r>
      <w:proofErr w:type="spellStart"/>
      <w:r w:rsidRPr="00750414">
        <w:rPr>
          <w:iCs/>
        </w:rPr>
        <w:t>гуманизации</w:t>
      </w:r>
      <w:proofErr w:type="spellEnd"/>
      <w:r w:rsidRPr="00750414">
        <w:rPr>
          <w:iCs/>
        </w:rPr>
        <w:t xml:space="preserve"> воспитательного процесса.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Дидактическое направление</w:t>
      </w:r>
      <w:r w:rsidRPr="00750414">
        <w:rPr>
          <w:iCs/>
        </w:rPr>
        <w:t>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Психологическое направление</w:t>
      </w:r>
      <w:r w:rsidRPr="00750414">
        <w:rPr>
          <w:iCs/>
        </w:rPr>
        <w:t> обеспечивает повышение квалификации воспитателей в области общей, возрастной и педагогической психологии.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Физиологическое направление</w:t>
      </w:r>
      <w:r w:rsidRPr="00750414">
        <w:rPr>
          <w:iCs/>
        </w:rPr>
        <w:t> предусматривает занятия по общей и возрастной физиологии и гигиене.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требуют разнообразия методических форм работы с кадрами и их оптимального сочетания между собой.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750414">
        <w:rPr>
          <w:iCs/>
        </w:rPr>
        <w:t>на</w:t>
      </w:r>
      <w:proofErr w:type="gramEnd"/>
      <w:r w:rsidRPr="00750414">
        <w:rPr>
          <w:iCs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На основании опыт</w:t>
      </w:r>
      <w:r>
        <w:rPr>
          <w:iCs/>
        </w:rPr>
        <w:t>а</w:t>
      </w:r>
      <w:r w:rsidRPr="00750414">
        <w:rPr>
          <w:iCs/>
        </w:rPr>
        <w:t xml:space="preserve"> работы выделены специальные ситуации методического развития воспитателей.</w:t>
      </w:r>
    </w:p>
    <w:p w:rsidR="00B95CF9" w:rsidRDefault="00B95CF9" w:rsidP="00B95CF9">
      <w:pPr>
        <w:rPr>
          <w:b/>
          <w:iCs/>
        </w:rPr>
      </w:pPr>
      <w:r w:rsidRPr="0061367C">
        <w:rPr>
          <w:b/>
          <w:iCs/>
        </w:rPr>
        <w:t>Ситуации методической работы</w:t>
      </w:r>
    </w:p>
    <w:p w:rsidR="00B95CF9" w:rsidRPr="0061367C" w:rsidRDefault="00B95CF9" w:rsidP="00B95CF9">
      <w:pPr>
        <w:rPr>
          <w:b/>
          <w:iCs/>
        </w:rPr>
      </w:pPr>
    </w:p>
    <w:tbl>
      <w:tblPr>
        <w:tblStyle w:val="a6"/>
        <w:tblW w:w="0" w:type="auto"/>
        <w:tblLayout w:type="fixed"/>
        <w:tblLook w:val="04A0"/>
      </w:tblPr>
      <w:tblGrid>
        <w:gridCol w:w="3938"/>
        <w:gridCol w:w="6093"/>
      </w:tblGrid>
      <w:tr w:rsidR="00B95CF9" w:rsidRPr="0061367C" w:rsidTr="0056607B">
        <w:tc>
          <w:tcPr>
            <w:tcW w:w="3938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Виды ситуации</w:t>
            </w:r>
          </w:p>
        </w:tc>
        <w:tc>
          <w:tcPr>
            <w:tcW w:w="6093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Их методические функции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1. «Выражение собственного мнения»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Осмысление передового опыта и выработка педагогической позиции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2. «Профессиональный диалог»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Усвоение различных вариантов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3. «Выбор приоритетов»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Изменение ценностных ориентаций и целевых установок в профессиональной деятельности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4. «Отказ от стереотипов»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Критическая переоценка собственного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</w:tr>
    </w:tbl>
    <w:p w:rsidR="00B95CF9" w:rsidRDefault="00B95CF9" w:rsidP="00B95CF9">
      <w:pPr>
        <w:rPr>
          <w:iCs/>
        </w:rPr>
      </w:pPr>
    </w:p>
    <w:p w:rsidR="00B95CF9" w:rsidRPr="0061367C" w:rsidRDefault="00B95CF9" w:rsidP="00B95CF9">
      <w:pPr>
        <w:rPr>
          <w:b/>
          <w:iCs/>
        </w:rPr>
      </w:pPr>
      <w:r w:rsidRPr="0061367C">
        <w:rPr>
          <w:b/>
          <w:iCs/>
        </w:rPr>
        <w:t>Методические формы повышения квалификации воспитателей</w:t>
      </w:r>
    </w:p>
    <w:p w:rsidR="00B95CF9" w:rsidRPr="00750414" w:rsidRDefault="00B95CF9" w:rsidP="00B95CF9">
      <w:pPr>
        <w:rPr>
          <w:iCs/>
        </w:rPr>
      </w:pP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0"/>
        <w:gridCol w:w="3303"/>
        <w:gridCol w:w="2792"/>
      </w:tblGrid>
      <w:tr w:rsidR="00B95CF9" w:rsidRPr="0061367C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Фронтальные</w:t>
            </w:r>
          </w:p>
        </w:tc>
      </w:tr>
      <w:tr w:rsidR="00B95CF9" w:rsidRPr="00750414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Индивидуальное шефство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Наставничество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Консультирование </w:t>
            </w:r>
            <w:proofErr w:type="gramStart"/>
            <w:r w:rsidRPr="00750414">
              <w:rPr>
                <w:iCs/>
              </w:rPr>
              <w:t>заведующей</w:t>
            </w:r>
            <w:proofErr w:type="gramEnd"/>
            <w:r w:rsidRPr="00750414">
              <w:rPr>
                <w:iCs/>
              </w:rPr>
              <w:t xml:space="preserve">, </w:t>
            </w:r>
            <w:r>
              <w:rPr>
                <w:iCs/>
              </w:rPr>
              <w:t>старшего воспитателя</w:t>
            </w:r>
            <w:r w:rsidRPr="00750414">
              <w:rPr>
                <w:iCs/>
              </w:rPr>
              <w:t>.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>
              <w:rPr>
                <w:iCs/>
              </w:rPr>
              <w:t>- Самообразова</w:t>
            </w:r>
            <w:r w:rsidRPr="00750414">
              <w:rPr>
                <w:iCs/>
              </w:rPr>
              <w:t>ние </w:t>
            </w:r>
            <w:r>
              <w:rPr>
                <w:iCs/>
              </w:rPr>
              <w:t xml:space="preserve"> </w:t>
            </w:r>
            <w:r w:rsidRPr="00750414">
              <w:rPr>
                <w:i/>
                <w:iCs/>
              </w:rPr>
              <w:lastRenderedPageBreak/>
              <w:t>(самовоспитание)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Моделирование индивидуальных вариантов методической работы для каждого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lastRenderedPageBreak/>
              <w:t>- Проблемные консультации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Творческие </w:t>
            </w:r>
            <w:proofErr w:type="spellStart"/>
            <w:r w:rsidRPr="00750414">
              <w:rPr>
                <w:iCs/>
              </w:rPr>
              <w:t>микрогруппы</w:t>
            </w:r>
            <w:proofErr w:type="spellEnd"/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Тематические семинары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Психологический тренинг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Школа педагогического </w:t>
            </w:r>
            <w:r w:rsidRPr="00750414">
              <w:rPr>
                <w:iCs/>
              </w:rPr>
              <w:lastRenderedPageBreak/>
              <w:t>мастерства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>
              <w:rPr>
                <w:iCs/>
              </w:rPr>
              <w:t xml:space="preserve">- Организационно - </w:t>
            </w:r>
            <w:proofErr w:type="spellStart"/>
            <w:r>
              <w:rPr>
                <w:iCs/>
              </w:rPr>
              <w:t>деятель</w:t>
            </w:r>
            <w:r w:rsidRPr="00750414">
              <w:rPr>
                <w:iCs/>
              </w:rPr>
              <w:t>ностные</w:t>
            </w:r>
            <w:proofErr w:type="spellEnd"/>
            <w:r w:rsidRPr="00750414">
              <w:rPr>
                <w:iCs/>
              </w:rPr>
              <w:t>, ролевые игры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Коллоквиумы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Психолого-педагогический практикум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молодого воспитателя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АКС </w:t>
            </w:r>
            <w:r w:rsidRPr="00750414">
              <w:rPr>
                <w:i/>
                <w:iCs/>
              </w:rPr>
              <w:t>(анализ конкретных ситуаций)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Взаимопосещение</w:t>
            </w:r>
            <w:proofErr w:type="spellEnd"/>
            <w:r w:rsidRPr="00750414">
              <w:rPr>
                <w:iCs/>
              </w:rPr>
              <w:t xml:space="preserve"> занятий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Методические посиделки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Педсовет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Методсовет</w:t>
            </w:r>
            <w:proofErr w:type="spellEnd"/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Психолого</w:t>
            </w:r>
            <w:proofErr w:type="spellEnd"/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педагогические семинары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Аукционы знаний, методических находок, идей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Педагогические и методические ринги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«Круглый стол»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«Час защиты позиций»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Теоретические, методические и практические конференции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КМН </w:t>
            </w:r>
            <w:r w:rsidRPr="00750414">
              <w:rPr>
                <w:i/>
                <w:iCs/>
              </w:rPr>
              <w:t>(конкурс методических находок)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Фестиваль методических идей</w:t>
            </w:r>
          </w:p>
        </w:tc>
      </w:tr>
    </w:tbl>
    <w:p w:rsidR="00B95CF9" w:rsidRDefault="00B95CF9" w:rsidP="00B95CF9">
      <w:pPr>
        <w:rPr>
          <w:iCs/>
        </w:rPr>
      </w:pP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D013EA">
        <w:rPr>
          <w:b/>
          <w:bCs/>
        </w:rPr>
        <w:t>САМООБРАЗОВАНИЕ</w:t>
      </w:r>
    </w:p>
    <w:p w:rsidR="00B95CF9" w:rsidRPr="00D013EA" w:rsidRDefault="00B95CF9" w:rsidP="00B95CF9">
      <w:pPr>
        <w:jc w:val="center"/>
      </w:pPr>
    </w:p>
    <w:p w:rsidR="00B95CF9" w:rsidRPr="00D013EA" w:rsidRDefault="00B95CF9" w:rsidP="00B95CF9">
      <w:pPr>
        <w:ind w:firstLine="567"/>
      </w:pPr>
      <w:r w:rsidRPr="00D013EA">
        <w:t xml:space="preserve"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воспитателя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 w:rsidRPr="00D013EA">
        <w:t>переструктурирования</w:t>
      </w:r>
      <w:proofErr w:type="spellEnd"/>
      <w:r w:rsidRPr="00D013EA">
        <w:t xml:space="preserve"> знаний, т.е. происходит поступательное развитие 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</w:t>
      </w:r>
    </w:p>
    <w:p w:rsidR="00B95CF9" w:rsidRPr="00D013EA" w:rsidRDefault="00B95CF9" w:rsidP="00B95CF9">
      <w:pPr>
        <w:ind w:firstLine="567"/>
      </w:pPr>
      <w:r w:rsidRPr="00D013EA">
        <w:t>В детском саду старший воспитатель должен создать условия для самообразования педагогов.</w:t>
      </w:r>
    </w:p>
    <w:p w:rsidR="00B95CF9" w:rsidRPr="00D013EA" w:rsidRDefault="00B95CF9" w:rsidP="00B95CF9">
      <w:pPr>
        <w:ind w:firstLine="567"/>
      </w:pPr>
      <w:r w:rsidRPr="00D013EA"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B95CF9" w:rsidRPr="00D013EA" w:rsidRDefault="00B95CF9" w:rsidP="00B95CF9">
      <w:pPr>
        <w:ind w:firstLine="567"/>
      </w:pPr>
      <w:r w:rsidRPr="00D013EA">
        <w:t>Как процесс овладения знаниями оно тесно связано с самовоспитанием и считается его составной частью.</w:t>
      </w:r>
    </w:p>
    <w:p w:rsidR="00B95CF9" w:rsidRPr="00D013EA" w:rsidRDefault="00B95CF9" w:rsidP="00B95CF9">
      <w:pPr>
        <w:ind w:firstLine="567"/>
      </w:pPr>
      <w:r w:rsidRPr="00D013EA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B95CF9" w:rsidRPr="00D013EA" w:rsidRDefault="00B95CF9" w:rsidP="00B95CF9">
      <w:pPr>
        <w:ind w:firstLine="567"/>
      </w:pPr>
      <w:r w:rsidRPr="00D013EA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B95CF9" w:rsidRPr="00D013EA" w:rsidRDefault="00B95CF9" w:rsidP="00B95CF9">
      <w:pPr>
        <w:ind w:firstLine="567"/>
      </w:pPr>
      <w:r w:rsidRPr="00D013EA">
        <w:t>Это обязывает каждого специалиста независимо от полученного образования заниматься самообразованием.</w:t>
      </w:r>
    </w:p>
    <w:p w:rsidR="00B95CF9" w:rsidRPr="00D013EA" w:rsidRDefault="00B95CF9" w:rsidP="00B95CF9">
      <w:pPr>
        <w:ind w:firstLine="567"/>
      </w:pPr>
      <w:r w:rsidRPr="00D013EA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B95CF9" w:rsidRPr="00D013EA" w:rsidRDefault="00B95CF9" w:rsidP="00B95CF9">
      <w:pPr>
        <w:ind w:firstLine="567"/>
      </w:pPr>
      <w:r w:rsidRPr="00D013EA">
        <w:t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- это первая ступенька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пополняется библиотечный фонд справочной и методической литературой, опытами работы педагогов.</w:t>
      </w:r>
    </w:p>
    <w:p w:rsidR="00B95CF9" w:rsidRPr="00D013EA" w:rsidRDefault="00B95CF9" w:rsidP="00B95CF9">
      <w:pPr>
        <w:ind w:firstLine="567"/>
      </w:pPr>
      <w:r w:rsidRPr="00D013EA">
        <w:t xml:space="preserve">Методические журналы не просто изучаются и систематизируются по годам, а используются для составления тематических каталогов, помогают педагогу, выбравшему тему </w:t>
      </w:r>
      <w:r w:rsidRPr="00D013EA">
        <w:lastRenderedPageBreak/>
        <w:t>самообразования, познакомиться с разными взглядами ученых и практиков на проблему. Библиотечный каталог - это перечень книг, имеющихся в библиотеке и расположенных в определенной системе.</w:t>
      </w:r>
    </w:p>
    <w:p w:rsidR="00B95CF9" w:rsidRPr="00D013EA" w:rsidRDefault="00B95CF9" w:rsidP="00B95CF9">
      <w:pPr>
        <w:ind w:firstLine="567"/>
      </w:pPr>
      <w:r w:rsidRPr="00D013EA">
        <w:t xml:space="preserve">На каждую книгу заводится специальная карточка, в которую записываются фамилия автора,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тематические картотеки включаются книги, журнальные статьи, отдельные главы книг. Старший воспитатель составляет каталоги, рекомендации в помощь </w:t>
      </w:r>
      <w:proofErr w:type="gramStart"/>
      <w:r w:rsidRPr="00D013EA">
        <w:t>занимающемуся</w:t>
      </w:r>
      <w:proofErr w:type="gramEnd"/>
      <w:r w:rsidRPr="00D013EA">
        <w:t xml:space="preserve"> самообразованием, изучает влияние самообразования на изменения в учебно-воспитательном процессе.</w:t>
      </w:r>
    </w:p>
    <w:p w:rsidR="00B95CF9" w:rsidRPr="00D013EA" w:rsidRDefault="00B95CF9" w:rsidP="00B95CF9">
      <w:pPr>
        <w:ind w:firstLine="567"/>
      </w:pPr>
      <w:r w:rsidRPr="00D013EA">
        <w:t>Однако 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:rsidR="00B95CF9" w:rsidRPr="00D013EA" w:rsidRDefault="00B95CF9" w:rsidP="00B95CF9">
      <w:pPr>
        <w:ind w:firstLine="567"/>
      </w:pPr>
      <w:r w:rsidRPr="00D013EA">
        <w:t>Это добровольное желание педагога. В методическом кабинете фиксируются лишь тема, над которой работает педагог, и форма и срок отчета. При этом форма отчета может быть 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самообразования.</w:t>
      </w:r>
    </w:p>
    <w:p w:rsidR="00B95CF9" w:rsidRPr="002A5D07" w:rsidRDefault="00B95CF9" w:rsidP="00B95CF9">
      <w:r w:rsidRPr="002A5D07">
        <w:t>Подводя итог сказанному, подчеркнем, что формы самообразования многообразны: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в библиотеках с периодическими изданиями, монографиями, каталогами;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участие в работе научно-практических семинаров, конференций, тренингов;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получение консультаций специалистов, практических центров, кафедр психологии и педагогики высших учебных заведений;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с банком диагностических и коррекционно-развивающих программ в районных методических центрах и др.</w:t>
      </w:r>
    </w:p>
    <w:p w:rsidR="00B95CF9" w:rsidRPr="002A5D07" w:rsidRDefault="00B95CF9" w:rsidP="00B95CF9">
      <w:r w:rsidRPr="002A5D07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НАСТАВНИЧЕСТВО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1232C6">
        <w:rPr>
          <w:b/>
          <w:bCs/>
          <w:iCs/>
        </w:rPr>
        <w:t>НАСТАВНИЧЕСТВО</w:t>
      </w:r>
      <w:r w:rsidRPr="002A5D07">
        <w:t> 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ДОУ и в более полном овладении необходимыми навыками для плодотворного выполнения работы;</w:t>
      </w:r>
    </w:p>
    <w:p w:rsidR="00B95CF9" w:rsidRPr="002A5D07" w:rsidRDefault="00B95CF9" w:rsidP="00B95CF9">
      <w:r w:rsidRPr="001232C6">
        <w:rPr>
          <w:b/>
          <w:bCs/>
          <w:iCs/>
        </w:rPr>
        <w:t>НАСТАВНИЧЕСТВО </w:t>
      </w:r>
      <w:r w:rsidRPr="002A5D07">
        <w:rPr>
          <w:b/>
          <w:bCs/>
          <w:i/>
          <w:iCs/>
        </w:rPr>
        <w:t>-</w:t>
      </w:r>
      <w:r w:rsidRPr="002A5D07">
        <w:t> 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B95CF9" w:rsidRPr="002A5D07" w:rsidRDefault="00B95CF9" w:rsidP="00B95CF9">
      <w:pPr>
        <w:ind w:left="708"/>
      </w:pPr>
      <w:r>
        <w:rPr>
          <w:b/>
          <w:bCs/>
          <w:i/>
          <w:iCs/>
        </w:rPr>
        <w:t>1.</w:t>
      </w:r>
      <w:r w:rsidRPr="002A5D07">
        <w:rPr>
          <w:b/>
          <w:bCs/>
          <w:i/>
          <w:iCs/>
        </w:rPr>
        <w:t>Наставничество распространяется на:</w:t>
      </w:r>
      <w:r w:rsidRPr="002A5D07">
        <w:t> начинающих молодых специалистов сроком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:rsidR="00B95CF9" w:rsidRPr="002A5D07" w:rsidRDefault="00B95CF9" w:rsidP="00B95CF9">
      <w:pPr>
        <w:ind w:left="708"/>
      </w:pPr>
      <w:r w:rsidRPr="001232C6">
        <w:rPr>
          <w:b/>
          <w:bCs/>
          <w:i/>
          <w:iCs/>
        </w:rPr>
        <w:t>2.</w:t>
      </w:r>
      <w:r w:rsidRPr="002A5D07">
        <w:rPr>
          <w:b/>
          <w:bCs/>
          <w:i/>
          <w:iCs/>
        </w:rPr>
        <w:t xml:space="preserve"> Наставники </w:t>
      </w:r>
      <w:r w:rsidRPr="002A5D07"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обладающие коммуникативными навыками и гибкостью в общении; имеющими высшее или среднее специальное образование, стаж педагогической работы не менее 5 лет; первую или высшую квалификационные категории.</w:t>
      </w:r>
    </w:p>
    <w:p w:rsidR="00B95CF9" w:rsidRPr="002A5D07" w:rsidRDefault="00B95CF9" w:rsidP="00B95CF9">
      <w:r w:rsidRPr="002A5D07">
        <w:rPr>
          <w:b/>
          <w:bCs/>
        </w:rPr>
        <w:t>Цель наставничества</w:t>
      </w:r>
      <w:r>
        <w:rPr>
          <w:b/>
          <w:bCs/>
        </w:rPr>
        <w:t>:</w:t>
      </w:r>
    </w:p>
    <w:p w:rsidR="00B95CF9" w:rsidRPr="002A5D07" w:rsidRDefault="00B95CF9" w:rsidP="00B95CF9">
      <w:r w:rsidRPr="002A5D07">
        <w:t>Целью наставничества является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</w:t>
      </w:r>
    </w:p>
    <w:p w:rsidR="00B95CF9" w:rsidRPr="002A5D07" w:rsidRDefault="00B95CF9" w:rsidP="00B95CF9">
      <w:r w:rsidRPr="002A5D07">
        <w:rPr>
          <w:b/>
          <w:bCs/>
        </w:rPr>
        <w:t>Задачи</w:t>
      </w:r>
      <w:r>
        <w:rPr>
          <w:b/>
          <w:bCs/>
        </w:rPr>
        <w:t>:</w:t>
      </w:r>
    </w:p>
    <w:p w:rsidR="00B95CF9" w:rsidRPr="002A5D07" w:rsidRDefault="00B95CF9" w:rsidP="00B95CF9">
      <w:pPr>
        <w:ind w:left="708"/>
      </w:pPr>
      <w:r w:rsidRPr="002A5D07">
        <w:lastRenderedPageBreak/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:rsidR="00B95CF9" w:rsidRPr="002A5D07" w:rsidRDefault="00B95CF9" w:rsidP="00B95CF9">
      <w:pPr>
        <w:ind w:left="708"/>
      </w:pPr>
      <w:r w:rsidRPr="002A5D07">
        <w:t xml:space="preserve">3.2. </w:t>
      </w:r>
      <w:proofErr w:type="spellStart"/>
      <w:r w:rsidRPr="002A5D07">
        <w:t>Аадаптация</w:t>
      </w:r>
      <w:proofErr w:type="spellEnd"/>
      <w:r w:rsidRPr="002A5D07">
        <w:t xml:space="preserve"> к корпоративной культуре, усвоение традиций и правил поведения в данном Учреждении, сознательного и творческого отношения к выполнению обязанностей воспитателя.</w:t>
      </w:r>
    </w:p>
    <w:p w:rsidR="00B95CF9" w:rsidRPr="002A5D07" w:rsidRDefault="00B95CF9" w:rsidP="00B95CF9">
      <w:pPr>
        <w:ind w:left="708"/>
      </w:pPr>
      <w:r w:rsidRPr="002A5D07">
        <w:t>3.3. Развитие у молодого специалиста необходимых умений и навыков ведения педагогической деятельности.</w:t>
      </w:r>
    </w:p>
    <w:p w:rsidR="00B95CF9" w:rsidRPr="002A5D07" w:rsidRDefault="00B95CF9" w:rsidP="00B95CF9">
      <w:pPr>
        <w:ind w:left="708"/>
      </w:pPr>
      <w:r w:rsidRPr="002A5D07">
        <w:t>3.4. Привитие молодым специалистам интереса к педагогической деятельности и закрепление педагогов в МДОУ.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КОНСУЛЬТИРОВАНИЕ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2A5D07">
        <w:t>Из разнообразных форм методической работы в детском саду особенно прочно вошла в практику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:rsidR="00B95CF9" w:rsidRPr="002A5D07" w:rsidRDefault="00B95CF9" w:rsidP="00B95CF9">
      <w:r w:rsidRPr="002A5D07">
        <w:t>Любая консультация требует от старшего воспитателя подготовки и профессиональной компетентности.</w:t>
      </w:r>
    </w:p>
    <w:p w:rsidR="00B95CF9" w:rsidRPr="002A5D07" w:rsidRDefault="00B95CF9" w:rsidP="00B95CF9">
      <w:r w:rsidRPr="002A5D07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B95CF9" w:rsidRPr="002A5D07" w:rsidRDefault="00B95CF9" w:rsidP="00B95CF9">
      <w:r w:rsidRPr="002A5D07">
        <w:t>Используя </w:t>
      </w:r>
      <w:r w:rsidRPr="0061367C">
        <w:rPr>
          <w:b/>
          <w:i/>
          <w:iCs/>
        </w:rPr>
        <w:t>разные методы</w:t>
      </w:r>
      <w:r w:rsidRPr="002A5D07">
        <w:t>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отношение к деятельности.</w:t>
      </w:r>
    </w:p>
    <w:p w:rsidR="00B95CF9" w:rsidRPr="002A5D07" w:rsidRDefault="00B95CF9" w:rsidP="00B95CF9">
      <w:r w:rsidRPr="002A5D07">
        <w:t>Так, при проблемном изложении материала формируется проблема и показывается путь ее решения.</w:t>
      </w:r>
    </w:p>
    <w:p w:rsidR="00B95CF9" w:rsidRPr="002A5D07" w:rsidRDefault="00B95CF9" w:rsidP="00B95CF9">
      <w:r w:rsidRPr="002A5D07">
        <w:t>1. </w:t>
      </w:r>
      <w:r w:rsidRPr="002A5D07">
        <w:rPr>
          <w:b/>
          <w:bCs/>
        </w:rPr>
        <w:t>Частично-поисковый метод</w:t>
      </w:r>
      <w:r w:rsidRPr="002A5D07">
        <w:t> - воспитатели активно принимают участие в выдвижении гипотез, составлении планов деятельности, самостоятельно решают проблему.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Метод объяснения</w:t>
      </w:r>
      <w:proofErr w:type="gramStart"/>
      <w:r w:rsidRPr="002A5D07">
        <w:rPr>
          <w:b/>
          <w:bCs/>
        </w:rPr>
        <w:t>.</w:t>
      </w:r>
      <w:proofErr w:type="gramEnd"/>
      <w:r w:rsidRPr="002A5D07">
        <w:t xml:space="preserve"> - </w:t>
      </w:r>
      <w:proofErr w:type="gramStart"/>
      <w:r w:rsidRPr="002A5D07">
        <w:t>э</w:t>
      </w:r>
      <w:proofErr w:type="gramEnd"/>
      <w:r w:rsidRPr="002A5D07">
        <w:t>тот метод обладает целым рядом положительных качеств: достоверностью,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изложения, в начале консультации полезно сформулировать вопросы. Вопросы, обращенные к педагогам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:rsidR="00B95CF9" w:rsidRPr="002A5D07" w:rsidRDefault="00B95CF9" w:rsidP="00B95CF9">
      <w:r w:rsidRPr="002A5D07">
        <w:t>В зависимости от уровня квалификации педагогов старший воспитатель определяет, в какой мере можно привлекать знания из их опыта или ограничиться собственным объяснением.</w:t>
      </w:r>
    </w:p>
    <w:p w:rsidR="00B95CF9" w:rsidRPr="002A5D07" w:rsidRDefault="00B95CF9" w:rsidP="00B95CF9">
      <w:r w:rsidRPr="002A5D07">
        <w:t>3. </w:t>
      </w:r>
      <w:r w:rsidRPr="002A5D07">
        <w:rPr>
          <w:b/>
          <w:bCs/>
        </w:rPr>
        <w:t>Метод эвристической беседы</w:t>
      </w:r>
      <w:r w:rsidRPr="002A5D07">
        <w:t>. В ходе беседы более детально раскрываются отдельные положения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профессионального опыта, выявляется степень понимания и усвоения знаний, осуществляется ориентация на дальнейшее самообразование.</w:t>
      </w:r>
    </w:p>
    <w:p w:rsidR="00B95CF9" w:rsidRPr="002A5D07" w:rsidRDefault="00B95CF9" w:rsidP="00B95CF9">
      <w:r w:rsidRPr="002A5D07">
        <w:t>4. </w:t>
      </w:r>
      <w:r w:rsidRPr="002A5D07">
        <w:rPr>
          <w:b/>
          <w:bCs/>
        </w:rPr>
        <w:t>Метод дискуссии</w:t>
      </w:r>
      <w:r w:rsidRPr="002A5D07">
        <w:rPr>
          <w:b/>
          <w:bCs/>
          <w:i/>
          <w:iCs/>
        </w:rPr>
        <w:t> </w:t>
      </w:r>
      <w:r w:rsidRPr="002A5D07">
        <w:t>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lastRenderedPageBreak/>
        <w:t>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ДИФФЕРЕНЦИАЦИЯ </w:t>
      </w:r>
      <w:r w:rsidRPr="002A5D07">
        <w:t>- второй критерий эффективности методической работы - как раз предполагает больший удельный вес в системе методической работы индивидуальных и групповых занятий с воспитателями, исходя из уровня их профессионализма, готовности к саморазвитию и др. показателей. Выделяют три уровня педагогического мастерства: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низкий </w:t>
      </w:r>
      <w:r w:rsidRPr="002A5D07">
        <w:rPr>
          <w:i/>
          <w:iCs/>
        </w:rPr>
        <w:t>(интуитивный)</w:t>
      </w:r>
      <w:r w:rsidRPr="002A5D07">
        <w:t>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средний </w:t>
      </w:r>
      <w:r w:rsidRPr="002A5D07">
        <w:rPr>
          <w:i/>
          <w:iCs/>
        </w:rPr>
        <w:t>(поисковый);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высокий </w:t>
      </w:r>
      <w:r w:rsidRPr="002A5D07">
        <w:rPr>
          <w:i/>
          <w:iCs/>
        </w:rPr>
        <w:t>(мастерский).</w:t>
      </w:r>
    </w:p>
    <w:p w:rsidR="00B95CF9" w:rsidRPr="002A5D07" w:rsidRDefault="00B95CF9" w:rsidP="00B95CF9">
      <w:r w:rsidRPr="002A5D07">
        <w:t>В детском саду нет двух одинаково подготовленных в теоретическом и методическом отношении воспитателей, даже среди тех, кто проработал много лет.</w:t>
      </w:r>
    </w:p>
    <w:p w:rsidR="00B95CF9" w:rsidRPr="002A5D07" w:rsidRDefault="00B95CF9" w:rsidP="00B95CF9">
      <w:r w:rsidRPr="002A5D07">
        <w:t>В соответствии с уровнем педагогического мастерства для каждого воспитателя методисту необходимо разработать индивидуальные варианты методической работы.</w:t>
      </w:r>
    </w:p>
    <w:p w:rsidR="00B95CF9" w:rsidRPr="002A5D07" w:rsidRDefault="00B95CF9" w:rsidP="00B95CF9">
      <w:r w:rsidRPr="002A5D07">
        <w:t>Так, методическая работа с воспитателями низкого уровня ориентируется на выработку положительного отношения к педагогической деятельности, овладение теоретическими знаниями.</w:t>
      </w:r>
    </w:p>
    <w:p w:rsidR="00B95CF9" w:rsidRPr="002A5D07" w:rsidRDefault="00B95CF9" w:rsidP="00B95CF9">
      <w:r w:rsidRPr="002A5D07">
        <w:t>Цели методической работы с воспитателями среднего уровня - формирование ориентации на общение, диалог, овладение педагогической техникой </w:t>
      </w:r>
      <w:r w:rsidRPr="002A5D07">
        <w:rPr>
          <w:i/>
          <w:iCs/>
        </w:rPr>
        <w:t>(системой умений)</w:t>
      </w:r>
      <w:r w:rsidRPr="002A5D07">
        <w:t>, осознание собственной индивидуальности.</w:t>
      </w:r>
    </w:p>
    <w:p w:rsidR="00B95CF9" w:rsidRPr="002A5D07" w:rsidRDefault="00B95CF9" w:rsidP="00B95CF9">
      <w:r w:rsidRPr="002A5D07">
        <w:t>Методическая работа с воспитателями высокого уровня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t>III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ЭТАПНОСТЬ</w:t>
      </w:r>
      <w:r w:rsidRPr="002A5D07">
        <w:t> - показатели эффективности методической работы.</w:t>
      </w:r>
    </w:p>
    <w:p w:rsidR="00B95CF9" w:rsidRPr="002A5D07" w:rsidRDefault="00B95CF9" w:rsidP="00B95CF9">
      <w:r w:rsidRPr="002A5D07">
        <w:t>Процесс методической работы в детском саду включает в себя определенные последовательные этапы:</w:t>
      </w:r>
    </w:p>
    <w:p w:rsidR="00B95CF9" w:rsidRPr="002A5D07" w:rsidRDefault="00B95CF9" w:rsidP="00B95CF9">
      <w:pPr>
        <w:ind w:left="708"/>
      </w:pPr>
      <w:r w:rsidRPr="002A5D07">
        <w:t>1-й этап - теоретический - осознание идеи, осмысление передовых систем;</w:t>
      </w:r>
    </w:p>
    <w:p w:rsidR="00B95CF9" w:rsidRPr="002A5D07" w:rsidRDefault="00B95CF9" w:rsidP="00B95CF9">
      <w:pPr>
        <w:ind w:left="708"/>
      </w:pPr>
      <w:r w:rsidRPr="002A5D07">
        <w:t>2-й этап - методический - показ лучших образцов: передового опыта; построение замысла индивидуальной методической системы;</w:t>
      </w:r>
    </w:p>
    <w:p w:rsidR="00B95CF9" w:rsidRPr="002A5D07" w:rsidRDefault="00B95CF9" w:rsidP="00B95CF9">
      <w:pPr>
        <w:ind w:left="708"/>
      </w:pPr>
      <w:r w:rsidRPr="002A5D07">
        <w:t>3-й этап - практический - самостоятельная разработка и апробация воспитателями новых технологий обучения и воспитания;</w:t>
      </w:r>
    </w:p>
    <w:p w:rsidR="00B95CF9" w:rsidRPr="002A5D07" w:rsidRDefault="00B95CF9" w:rsidP="00B95CF9">
      <w:pPr>
        <w:ind w:left="708"/>
      </w:pPr>
      <w:r w:rsidRPr="002A5D07">
        <w:t>4-й этап - аналитический - выявление результативности работы, а также анализ наиболее типичных затруднений и способов их устранения.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 xml:space="preserve">СЕМИНАР-ПРАКТИКУМ ДЛЯ ВОСПИТАТЕЛЕЙ 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«Экологическое воспитание - экологическая тропинка в детском саду»</w:t>
      </w:r>
    </w:p>
    <w:p w:rsidR="00B95CF9" w:rsidRPr="002A5D07" w:rsidRDefault="00B95CF9" w:rsidP="00B95CF9">
      <w:r w:rsidRPr="002A5D07">
        <w:rPr>
          <w:b/>
          <w:bCs/>
        </w:rPr>
        <w:t>Цель: </w:t>
      </w:r>
      <w:r w:rsidRPr="002A5D07">
        <w:t>создание мотивации педагогов МДОУ к деятельности в направлении создания экологической тропы на территории дошкольного учреждения.</w:t>
      </w:r>
      <w:r w:rsidRPr="002A5D07">
        <w:br/>
      </w:r>
      <w:r w:rsidRPr="002A5D07">
        <w:rPr>
          <w:b/>
          <w:bCs/>
        </w:rPr>
        <w:t>Задачи: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Проанализировать теоретические основы создания экологической тропы на территории и внутри детского сада;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Разработать план работы педагогов в данном направлении;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Разработка карты-схемы экологической тропы на территории МДОУ.</w:t>
      </w:r>
    </w:p>
    <w:p w:rsidR="00B95CF9" w:rsidRPr="002A5D07" w:rsidRDefault="00B95CF9" w:rsidP="00B95CF9">
      <w:r w:rsidRPr="002A5D07">
        <w:rPr>
          <w:b/>
          <w:bCs/>
        </w:rPr>
        <w:t>Участники семинара: </w:t>
      </w:r>
      <w:r w:rsidRPr="002A5D07">
        <w:t>педагоги МДОУ, родители.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Ход семинара - практикума:</w:t>
      </w:r>
    </w:p>
    <w:p w:rsidR="00B95CF9" w:rsidRPr="002A5D07" w:rsidRDefault="00B95CF9" w:rsidP="00B95CF9">
      <w:r w:rsidRPr="002A5D07">
        <w:t>Берегите эти воды, эти земли.</w:t>
      </w:r>
    </w:p>
    <w:p w:rsidR="00B95CF9" w:rsidRPr="002A5D07" w:rsidRDefault="00B95CF9" w:rsidP="00B95CF9">
      <w:r w:rsidRPr="002A5D07">
        <w:t>Даже малую былинку любя,</w:t>
      </w:r>
    </w:p>
    <w:p w:rsidR="00B95CF9" w:rsidRPr="002A5D07" w:rsidRDefault="00B95CF9" w:rsidP="00B95CF9">
      <w:r w:rsidRPr="002A5D07">
        <w:t>Берегите всех зверей внутри природы,</w:t>
      </w:r>
    </w:p>
    <w:p w:rsidR="00B95CF9" w:rsidRPr="002A5D07" w:rsidRDefault="00B95CF9" w:rsidP="00B95CF9">
      <w:r w:rsidRPr="002A5D07">
        <w:t>Убивайте лишь зверей внутри себя…</w:t>
      </w:r>
    </w:p>
    <w:p w:rsidR="00B95CF9" w:rsidRDefault="00B95CF9" w:rsidP="00B95CF9">
      <w:pPr>
        <w:rPr>
          <w:b/>
          <w:bCs/>
          <w:iCs/>
        </w:rPr>
      </w:pPr>
    </w:p>
    <w:p w:rsidR="00B95CF9" w:rsidRPr="00996A63" w:rsidRDefault="00B95CF9" w:rsidP="00B95CF9">
      <w:r>
        <w:rPr>
          <w:b/>
          <w:bCs/>
          <w:iCs/>
        </w:rPr>
        <w:t xml:space="preserve">1. </w:t>
      </w:r>
      <w:r w:rsidRPr="00996A63">
        <w:rPr>
          <w:b/>
          <w:bCs/>
          <w:iCs/>
        </w:rPr>
        <w:t>«Творческая мастерская»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Экологическое воспитание подрастающего поколения в последние годы выходит на первый план, по причине </w:t>
      </w:r>
      <w:r w:rsidRPr="002A5D07">
        <w:br/>
      </w:r>
      <w:r w:rsidRPr="002A5D07">
        <w:lastRenderedPageBreak/>
        <w:t>ухудшения экологической обстановки в целом. Дошкольный возраст считается наиболее благоприятным в плане формирования</w:t>
      </w:r>
      <w:r w:rsidRPr="002A5D07">
        <w:br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2A5D07">
        <w:br/>
        <w:t>каждое мгновение его нахождения в детском саду любовью и уважением к природе. На сегодняшний день выделяются самые активные</w:t>
      </w:r>
      <w:r w:rsidRPr="002A5D07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2A5D07">
        <w:br/>
        <w:t>команды с помощью изображений четырех стихий (вода, огонь, земля, воздух).</w:t>
      </w:r>
    </w:p>
    <w:p w:rsidR="00B95CF9" w:rsidRPr="002A5D07" w:rsidRDefault="00B95CF9" w:rsidP="00B95CF9">
      <w:r w:rsidRPr="002A5D07">
        <w:rPr>
          <w:i/>
          <w:iCs/>
        </w:rPr>
        <w:t>(Педагоги выбирают листочки с изображениями и делятся на четыре команды).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Первое и творческое задание</w:t>
      </w:r>
      <w:r w:rsidRPr="002A5D07">
        <w:rPr>
          <w:b/>
          <w:bCs/>
        </w:rPr>
        <w:t> </w:t>
      </w:r>
      <w:r w:rsidRPr="002A5D07">
        <w:t>каждой команде: необходимо выбрать элемент развивающей среды экологической направленности и подготовить выступление по плану:</w:t>
      </w:r>
    </w:p>
    <w:p w:rsidR="00B95CF9" w:rsidRPr="002A5D07" w:rsidRDefault="00B95CF9" w:rsidP="00B95CF9">
      <w:r w:rsidRPr="002A5D07">
        <w:t>1. Название элемента развивающей среды (лаборатория, уголок природы в группе и т.п.).</w:t>
      </w:r>
    </w:p>
    <w:p w:rsidR="00B95CF9" w:rsidRPr="002A5D07" w:rsidRDefault="00B95CF9" w:rsidP="00B95CF9">
      <w:r w:rsidRPr="002A5D07">
        <w:t>2. Цель и задачи (как будет способствовать развитию дошкольников; как повысит эффективность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реализации и достижения результата.</w:t>
      </w:r>
    </w:p>
    <w:p w:rsidR="00B95CF9" w:rsidRPr="002A5D07" w:rsidRDefault="00B95CF9" w:rsidP="00B95CF9">
      <w:r w:rsidRPr="002A5D07">
        <w:t>3. Возраст детей, для которых он предназначен.</w:t>
      </w:r>
    </w:p>
    <w:p w:rsidR="00B95CF9" w:rsidRPr="002A5D07" w:rsidRDefault="00B95CF9" w:rsidP="00B95CF9">
      <w:r w:rsidRPr="002A5D07">
        <w:t>4. Где расположен и как оформлен.</w:t>
      </w:r>
    </w:p>
    <w:p w:rsidR="00B95CF9" w:rsidRPr="002A5D07" w:rsidRDefault="00B95CF9" w:rsidP="00B95CF9">
      <w:r w:rsidRPr="002A5D07">
        <w:t>5. Особенности оформления, материалы, оборудование (для уголков природы, огородов - указать названия животных, растений).</w:t>
      </w:r>
    </w:p>
    <w:p w:rsidR="00B95CF9" w:rsidRPr="002A5D07" w:rsidRDefault="00B95CF9" w:rsidP="00B95CF9">
      <w:r w:rsidRPr="002A5D07">
        <w:t>6. Зонирование помещения (если это требуется).</w:t>
      </w:r>
    </w:p>
    <w:p w:rsidR="00B95CF9" w:rsidRPr="002A5D07" w:rsidRDefault="00B95CF9" w:rsidP="00B95CF9">
      <w:r w:rsidRPr="002A5D07">
        <w:t>7. Какие формы и методы работы с детьми предполагается использовать (например, экспериментирование, наблюдение, проведение экологических праздников и т.п.)</w:t>
      </w:r>
    </w:p>
    <w:p w:rsidR="00B95CF9" w:rsidRPr="001232C6" w:rsidRDefault="00B95CF9" w:rsidP="00B95CF9">
      <w:r w:rsidRPr="002A5D07">
        <w:rPr>
          <w:i/>
          <w:iCs/>
        </w:rPr>
        <w:t>Время на выполнение задания 20 минут. После чего представляется презентация каждого продукта деятельности педагогов.</w:t>
      </w:r>
    </w:p>
    <w:p w:rsidR="00B95CF9" w:rsidRPr="002A5D07" w:rsidRDefault="00B95CF9" w:rsidP="00B95CF9">
      <w:r w:rsidRPr="002A5D07">
        <w:rPr>
          <w:b/>
          <w:bCs/>
        </w:rPr>
        <w:t>Ведущая:</w:t>
      </w:r>
    </w:p>
    <w:p w:rsidR="00B95CF9" w:rsidRPr="002A5D07" w:rsidRDefault="00B95CF9" w:rsidP="00B95CF9">
      <w:r w:rsidRPr="002A5D07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</w:t>
      </w:r>
      <w:r w:rsidR="002B04AB">
        <w:t>К</w:t>
      </w:r>
      <w:r w:rsidRPr="002A5D07">
        <w:t>ДОУ, так и внутри ее.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>2. «</w:t>
      </w:r>
      <w:r w:rsidRPr="002A5D07">
        <w:rPr>
          <w:b/>
          <w:bCs/>
        </w:rPr>
        <w:t>Педагогическая змейка</w:t>
      </w:r>
      <w:r>
        <w:rPr>
          <w:b/>
          <w:bCs/>
        </w:rPr>
        <w:t>»</w:t>
      </w:r>
      <w:r w:rsidRPr="002A5D07">
        <w:rPr>
          <w:b/>
          <w:bCs/>
        </w:rPr>
        <w:t>: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:rsidR="00B95CF9" w:rsidRPr="002A5D07" w:rsidRDefault="00B95CF9" w:rsidP="00B95CF9">
      <w:proofErr w:type="gramStart"/>
      <w:r w:rsidRPr="002A5D07">
        <w:rPr>
          <w:i/>
          <w:iCs/>
        </w:rPr>
        <w:t>(Педагоги записывают слова на листе бумаги.</w:t>
      </w:r>
      <w:proofErr w:type="gramEnd"/>
      <w:r w:rsidRPr="002A5D07">
        <w:rPr>
          <w:i/>
          <w:iCs/>
        </w:rPr>
        <w:t xml:space="preserve"> </w:t>
      </w:r>
      <w:proofErr w:type="gramStart"/>
      <w:r w:rsidRPr="002A5D07">
        <w:rPr>
          <w:i/>
          <w:iCs/>
        </w:rPr>
        <w:t>Как только он возвращается к ведущей, она зачитывает слова, записанные педагогами).</w:t>
      </w:r>
      <w:proofErr w:type="gramEnd"/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 xml:space="preserve">Теперь, хотелось бы сообщить вам научные и педагогические </w:t>
      </w:r>
      <w:proofErr w:type="gramStart"/>
      <w:r w:rsidRPr="002A5D07">
        <w:t>факты об</w:t>
      </w:r>
      <w:proofErr w:type="gramEnd"/>
      <w:r w:rsidRPr="002A5D07">
        <w:t xml:space="preserve"> экологической тропе в дошкольном учреждении.</w:t>
      </w:r>
    </w:p>
    <w:p w:rsidR="00B95CF9" w:rsidRPr="002A5D07" w:rsidRDefault="00B95CF9" w:rsidP="00B95CF9">
      <w:r w:rsidRPr="002A5D07"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(природные и искусственные объекты), возраст детей, формы работы с ними, чаще всего в дошкольном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прокладываются в естественных ландшафтах, характеризуются значительной продолжительностью и несут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:rsidR="00B95CF9" w:rsidRPr="002A5D07" w:rsidRDefault="00B95CF9" w:rsidP="00B95CF9">
      <w:r w:rsidRPr="002A5D07">
        <w:t>а) на территории дошкольного учреждения;</w:t>
      </w:r>
    </w:p>
    <w:p w:rsidR="00B95CF9" w:rsidRPr="002A5D07" w:rsidRDefault="00B95CF9" w:rsidP="00B95CF9">
      <w:r w:rsidRPr="002A5D07">
        <w:t>б) в природных или приближенных к ним условиях (пригородный лес, парк, сквер и т.п.);</w:t>
      </w:r>
    </w:p>
    <w:p w:rsidR="00B95CF9" w:rsidRPr="002A5D07" w:rsidRDefault="00B95CF9" w:rsidP="00B95CF9">
      <w:r w:rsidRPr="002A5D07">
        <w:t>в) в здании детского сада.</w:t>
      </w:r>
    </w:p>
    <w:p w:rsidR="00B95CF9" w:rsidRPr="002A5D07" w:rsidRDefault="00B95CF9" w:rsidP="00B95CF9">
      <w:r w:rsidRPr="002A5D07">
        <w:lastRenderedPageBreak/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доступность для дошкольников. </w:t>
      </w:r>
      <w:proofErr w:type="gramStart"/>
      <w:r w:rsidRPr="002A5D07">
        <w:t>В качестве объектов (видовых точек)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</w:t>
      </w:r>
      <w:proofErr w:type="gramEnd"/>
      <w:r w:rsidRPr="002A5D07">
        <w:t xml:space="preserve"> т.п</w:t>
      </w:r>
      <w:proofErr w:type="gramStart"/>
      <w:r w:rsidRPr="002A5D07">
        <w:t>.В</w:t>
      </w:r>
      <w:proofErr w:type="gramEnd"/>
      <w:r w:rsidRPr="002A5D07">
        <w:t xml:space="preserve">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учреждения. К тому же такие тропинки позволяют по-новому посмотреть на свое ближайшее окружение и взрослым, и детям. </w:t>
      </w:r>
      <w:proofErr w:type="gramStart"/>
      <w:r w:rsidRPr="002A5D07">
        <w:t xml:space="preserve">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</w:t>
      </w:r>
      <w:proofErr w:type="spellStart"/>
      <w:r w:rsidRPr="002A5D07">
        <w:t>фитобар</w:t>
      </w:r>
      <w:proofErr w:type="spellEnd"/>
      <w:r w:rsidRPr="002A5D07">
        <w:t>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</w:t>
      </w:r>
      <w:proofErr w:type="gramEnd"/>
      <w:r w:rsidRPr="002A5D07">
        <w:t>, картинная галерея, выставки поделок из природного материала,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3. </w:t>
      </w:r>
      <w:r w:rsidRPr="002A5D07">
        <w:rPr>
          <w:b/>
          <w:bCs/>
        </w:rPr>
        <w:t>«Конструкторы».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Каждая команда получает два общих задания:</w:t>
      </w:r>
    </w:p>
    <w:p w:rsidR="00B95CF9" w:rsidRPr="002A5D07" w:rsidRDefault="00B95CF9" w:rsidP="00B95CF9">
      <w:r w:rsidRPr="002A5D07">
        <w:t>Разработать схему экологической тропинки на территории М</w:t>
      </w:r>
      <w:r w:rsidR="002B04AB">
        <w:t>К</w:t>
      </w:r>
      <w:r w:rsidRPr="002A5D07">
        <w:t>ДОУ;</w:t>
      </w:r>
    </w:p>
    <w:p w:rsidR="00B95CF9" w:rsidRPr="002A5D07" w:rsidRDefault="00B95CF9" w:rsidP="00B95CF9">
      <w:r w:rsidRPr="002A5D07">
        <w:t>Разработать схему экологической тропинки в учреждении.</w:t>
      </w:r>
    </w:p>
    <w:p w:rsidR="00B95CF9" w:rsidRPr="002A5D07" w:rsidRDefault="00B95CF9" w:rsidP="00B95CF9">
      <w:r w:rsidRPr="002A5D07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:rsidR="00B95CF9" w:rsidRPr="002A5D07" w:rsidRDefault="00B95CF9" w:rsidP="00B95CF9">
      <w:r w:rsidRPr="002A5D07">
        <w:t xml:space="preserve">По результатам предложенных педагогами </w:t>
      </w:r>
      <w:proofErr w:type="spellStart"/>
      <w:proofErr w:type="gramStart"/>
      <w:r w:rsidRPr="002A5D07">
        <w:t>карта-схем</w:t>
      </w:r>
      <w:proofErr w:type="spellEnd"/>
      <w:proofErr w:type="gramEnd"/>
      <w:r w:rsidRPr="002A5D07">
        <w:t xml:space="preserve"> экологических троп, а также обоснований о необходимости создания подобной формы экологического воспитания в М</w:t>
      </w:r>
      <w:r w:rsidR="002B04AB">
        <w:t>К</w:t>
      </w:r>
      <w:r w:rsidRPr="002A5D07">
        <w:t>ДОУ, было вынесено решение о необходимости создания экологической тропы на территории М</w:t>
      </w:r>
      <w:r w:rsidR="002B04AB">
        <w:t>К</w:t>
      </w:r>
      <w:r w:rsidRPr="002A5D07">
        <w:t>ДОУ.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4. </w:t>
      </w:r>
      <w:r w:rsidRPr="002A5D07">
        <w:rPr>
          <w:b/>
          <w:bCs/>
        </w:rPr>
        <w:t>Этапы создания и оформления тропинки</w:t>
      </w:r>
    </w:p>
    <w:p w:rsidR="00B95CF9" w:rsidRPr="002A5D07" w:rsidRDefault="00B95CF9" w:rsidP="00B95CF9">
      <w:r w:rsidRPr="002A5D07">
        <w:t>Последовательность действий по созданию тропинки может быть следующей:</w:t>
      </w:r>
    </w:p>
    <w:p w:rsidR="00B95CF9" w:rsidRPr="002A5D07" w:rsidRDefault="00B95CF9" w:rsidP="00B95CF9">
      <w:pPr>
        <w:numPr>
          <w:ilvl w:val="0"/>
          <w:numId w:val="4"/>
        </w:numPr>
      </w:pPr>
      <w:r w:rsidRPr="002A5D07">
        <w:t>детальное обследование территории и выделение наиболее интересных объектов;</w:t>
      </w:r>
    </w:p>
    <w:p w:rsidR="00B95CF9" w:rsidRDefault="00B95CF9" w:rsidP="00B95CF9">
      <w:pPr>
        <w:numPr>
          <w:ilvl w:val="0"/>
          <w:numId w:val="4"/>
        </w:numPr>
      </w:pPr>
      <w:r w:rsidRPr="002A5D07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B95CF9" w:rsidRDefault="00B95CF9" w:rsidP="00B95CF9">
      <w:pPr>
        <w:numPr>
          <w:ilvl w:val="0"/>
          <w:numId w:val="3"/>
        </w:numPr>
      </w:pPr>
      <w:r w:rsidRPr="002A5D07">
        <w:t xml:space="preserve">могут быть составлены картосхемы разного назначения: в помощь воспитателям и для детей разного возраста). </w:t>
      </w:r>
    </w:p>
    <w:p w:rsidR="00B95CF9" w:rsidRPr="002A5D07" w:rsidRDefault="00B95CF9" w:rsidP="00B95CF9">
      <w:r w:rsidRPr="002A5D07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которой они идут от одного объекта к другому;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 xml:space="preserve">выбор вместе с детьми «хозяина» тропинки - сказочного персонажа, который будет давать ребятам </w:t>
      </w:r>
      <w:proofErr w:type="gramStart"/>
      <w:r w:rsidRPr="002A5D07">
        <w:t>задания</w:t>
      </w:r>
      <w:proofErr w:type="gramEnd"/>
      <w:r w:rsidRPr="002A5D07">
        <w:t xml:space="preserve"> и приглашать их в гости;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фотографирование объектов и описание всех точек по схеме, оформленное в виде альбома (паспорта);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изготовление табличек с рисунками, подписями для видовых точек, природоохранных знаков;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lastRenderedPageBreak/>
        <w:t>составление рекомендаций по использованию объектов тропинки для работы с детьми.</w:t>
      </w:r>
    </w:p>
    <w:p w:rsidR="00B95CF9" w:rsidRPr="002A5D07" w:rsidRDefault="00B95CF9" w:rsidP="00B95CF9">
      <w:r w:rsidRPr="002A5D07">
        <w:t xml:space="preserve">Основываясь на теоретические </w:t>
      </w:r>
      <w:proofErr w:type="gramStart"/>
      <w:r w:rsidRPr="002A5D07">
        <w:t>факты о значении</w:t>
      </w:r>
      <w:proofErr w:type="gramEnd"/>
      <w:r w:rsidRPr="002A5D07">
        <w:t xml:space="preserve"> и организации экологических троп в детском саду, совместно с педагогами разрабатывает перспективный план работы в направлении создания экологической тропы в МДОУ (на территории и внутри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5. </w:t>
      </w:r>
      <w:r w:rsidRPr="002A5D07">
        <w:rPr>
          <w:b/>
          <w:bCs/>
        </w:rPr>
        <w:t>Основные мероприятия, направленные на создание экологической тропы в М</w:t>
      </w:r>
      <w:r w:rsidR="002B04AB">
        <w:rPr>
          <w:b/>
          <w:bCs/>
        </w:rPr>
        <w:t>К</w:t>
      </w:r>
      <w:r w:rsidRPr="002A5D07">
        <w:rPr>
          <w:b/>
          <w:bCs/>
        </w:rPr>
        <w:t>ДОУ</w:t>
      </w:r>
    </w:p>
    <w:p w:rsidR="00B95CF9" w:rsidRPr="002A5D07" w:rsidRDefault="00B95CF9" w:rsidP="00B95CF9">
      <w:pPr>
        <w:ind w:firstLine="567"/>
      </w:pPr>
      <w:r w:rsidRPr="002A5D07">
        <w:t xml:space="preserve">1. </w:t>
      </w:r>
      <w:proofErr w:type="gramStart"/>
      <w:r w:rsidRPr="002A5D07">
        <w:t>Педаг</w:t>
      </w:r>
      <w:r w:rsidR="002B04AB">
        <w:t>огами старшей и младшей</w:t>
      </w:r>
      <w:r w:rsidRPr="002A5D07">
        <w:t xml:space="preserve"> группы заполняется паспорт будущей экологической тропики, включающий в себя </w:t>
      </w:r>
      <w:proofErr w:type="spellStart"/>
      <w:r w:rsidRPr="002A5D07">
        <w:t>карта-схемы</w:t>
      </w:r>
      <w:proofErr w:type="spellEnd"/>
      <w:r w:rsidRPr="002A5D07">
        <w:t xml:space="preserve"> будущей тропы.</w:t>
      </w:r>
      <w:proofErr w:type="gramEnd"/>
      <w:r w:rsidRPr="002A5D07">
        <w:t xml:space="preserve"> На отдельных листах прикрепляются фотографии или рисунки объектов (желательно несколько фотографий в разное время года) и приводится необходимая для воспитателя информация. </w:t>
      </w:r>
      <w:proofErr w:type="gramStart"/>
      <w:r w:rsidRPr="002A5D07">
        <w:t>Так, при описании дерева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стихах, отмечается его связь с другими растениями и животными, роль в жизни людей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</w:t>
      </w:r>
      <w:proofErr w:type="gramEnd"/>
      <w:r w:rsidRPr="002A5D07">
        <w:t> </w:t>
      </w:r>
      <w:r w:rsidRPr="002A5D07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некоторых деревьев экологической тропинки.</w:t>
      </w:r>
    </w:p>
    <w:p w:rsidR="00B95CF9" w:rsidRPr="002A5D07" w:rsidRDefault="00B95CF9" w:rsidP="00B95CF9">
      <w:pPr>
        <w:ind w:firstLine="567"/>
      </w:pPr>
      <w:r w:rsidRPr="002A5D07">
        <w:t>2. Педаго</w:t>
      </w:r>
      <w:r w:rsidR="002B04AB">
        <w:t>гом</w:t>
      </w:r>
      <w:r w:rsidRPr="002A5D07">
        <w:t xml:space="preserve"> разрабатывается дизайн остановок будущей экологической тропы.</w:t>
      </w:r>
    </w:p>
    <w:p w:rsidR="00B95CF9" w:rsidRPr="002A5D07" w:rsidRDefault="002B04AB" w:rsidP="00B95CF9">
      <w:pPr>
        <w:ind w:firstLine="567"/>
      </w:pPr>
      <w:r>
        <w:t xml:space="preserve">3. Воспитателями </w:t>
      </w:r>
      <w:r w:rsidR="00B95CF9" w:rsidRPr="002A5D07">
        <w:t xml:space="preserve"> групп разрабатывается дизайн экологической сферы внутри дошкольного учреждения.</w:t>
      </w:r>
    </w:p>
    <w:p w:rsidR="00B95CF9" w:rsidRPr="002A5D07" w:rsidRDefault="002B04AB" w:rsidP="00B95CF9">
      <w:pPr>
        <w:ind w:firstLine="567"/>
      </w:pPr>
      <w:r>
        <w:t xml:space="preserve">4. Воспитателями </w:t>
      </w:r>
      <w:r w:rsidR="00B95CF9" w:rsidRPr="002A5D07">
        <w:t xml:space="preserve"> групп собирается информация о растительном фонде на территории детского сада.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 w:rsidRPr="002A5D07">
        <w:rPr>
          <w:b/>
          <w:bCs/>
        </w:rPr>
        <w:t>Список литературы</w:t>
      </w:r>
    </w:p>
    <w:p w:rsidR="00B95CF9" w:rsidRPr="002A5D07" w:rsidRDefault="00B95CF9" w:rsidP="00B95CF9">
      <w:r w:rsidRPr="002A5D07">
        <w:t>1. Система методической работы с кадрами в дошкольном образовательном учреждении</w:t>
      </w:r>
      <w:r>
        <w:t xml:space="preserve"> </w:t>
      </w:r>
      <w:proofErr w:type="spellStart"/>
      <w:r w:rsidRPr="002A5D07">
        <w:t>Голицина</w:t>
      </w:r>
      <w:proofErr w:type="spellEnd"/>
      <w:r w:rsidRPr="002A5D07">
        <w:t> Н.С. изд. Скрипторий 2003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Дошкольное образовательное учрежд</w:t>
      </w:r>
      <w:r w:rsidRPr="002A5D07">
        <w:t>ение: управление по результатам Автор: Третьяков П.И., Белая К.Ю.изд. ТЦ Сфера 2007</w:t>
      </w:r>
    </w:p>
    <w:p w:rsidR="00B95CF9" w:rsidRPr="002A5D07" w:rsidRDefault="00B95CF9" w:rsidP="00B95CF9">
      <w:r w:rsidRPr="002A5D07">
        <w:t xml:space="preserve">3. Материал с сайта </w:t>
      </w:r>
      <w:hyperlink r:id="rId7" w:history="1">
        <w:r w:rsidRPr="00943DB6">
          <w:rPr>
            <w:rStyle w:val="a7"/>
          </w:rPr>
          <w:t>http://www.moi-detsad.ru/konsultac54.ht</w:t>
        </w:r>
      </w:hyperlink>
      <w:r>
        <w:t xml:space="preserve"> </w:t>
      </w:r>
    </w:p>
    <w:p w:rsidR="00B95CF9" w:rsidRDefault="00B95CF9" w:rsidP="00B95CF9"/>
    <w:p w:rsidR="00B95CF9" w:rsidRPr="00CC1AC9" w:rsidRDefault="00B95CF9" w:rsidP="00B95CF9"/>
    <w:p w:rsidR="00B95CF9" w:rsidRDefault="00B95CF9" w:rsidP="00B95CF9"/>
    <w:p w:rsidR="00E80F1D" w:rsidRDefault="00E80F1D"/>
    <w:sectPr w:rsidR="00E80F1D" w:rsidSect="005A4FAE">
      <w:footerReference w:type="even" r:id="rId8"/>
      <w:footerReference w:type="default" r:id="rId9"/>
      <w:pgSz w:w="11900" w:h="16820"/>
      <w:pgMar w:top="1134" w:right="460" w:bottom="299" w:left="1418" w:header="709" w:footer="67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7B" w:rsidRDefault="0024767B" w:rsidP="00E86A4C">
      <w:r>
        <w:separator/>
      </w:r>
    </w:p>
  </w:endnote>
  <w:endnote w:type="continuationSeparator" w:id="0">
    <w:p w:rsidR="0024767B" w:rsidRDefault="0024767B" w:rsidP="00E8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021843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414" w:rsidRDefault="0024767B" w:rsidP="007D18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14" w:rsidRDefault="0024767B" w:rsidP="007D18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7B" w:rsidRDefault="0024767B" w:rsidP="00E86A4C">
      <w:r>
        <w:separator/>
      </w:r>
    </w:p>
  </w:footnote>
  <w:footnote w:type="continuationSeparator" w:id="0">
    <w:p w:rsidR="0024767B" w:rsidRDefault="0024767B" w:rsidP="00E86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F9"/>
    <w:rsid w:val="00021843"/>
    <w:rsid w:val="0024767B"/>
    <w:rsid w:val="002B04AB"/>
    <w:rsid w:val="005535F3"/>
    <w:rsid w:val="005A4FAE"/>
    <w:rsid w:val="00622356"/>
    <w:rsid w:val="00B95CF9"/>
    <w:rsid w:val="00C36CEA"/>
    <w:rsid w:val="00E80F1D"/>
    <w:rsid w:val="00E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5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5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5CF9"/>
  </w:style>
  <w:style w:type="table" w:styleId="a6">
    <w:name w:val="Table Grid"/>
    <w:basedOn w:val="a1"/>
    <w:rsid w:val="00B9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95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i-detsad.ru/konsultac54.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4</cp:revision>
  <dcterms:created xsi:type="dcterms:W3CDTF">2019-02-23T16:03:00Z</dcterms:created>
  <dcterms:modified xsi:type="dcterms:W3CDTF">2019-03-14T19:02:00Z</dcterms:modified>
</cp:coreProperties>
</file>