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58A" w:rsidRPr="004E1E3E" w:rsidRDefault="0049058A" w:rsidP="0009082A">
      <w:pPr>
        <w:pBdr>
          <w:left w:val="single" w:sz="4" w:space="4" w:color="auto"/>
        </w:pBd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bookmarkStart w:id="0" w:name="_GoBack"/>
      <w:bookmarkEnd w:id="0"/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БИБЛИОТЕКА</w:t>
      </w:r>
    </w:p>
    <w:p w:rsidR="0049058A" w:rsidRPr="004E1E3E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09082A">
      <w:pPr>
        <w:pBdr>
          <w:left w:val="single" w:sz="4" w:space="4" w:color="auto"/>
        </w:pBd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Она включает в себя д</w:t>
      </w:r>
      <w:r w:rsidRPr="00971740">
        <w:rPr>
          <w:rFonts w:ascii="Times New Roman" w:eastAsia="Arial Unicode MS" w:hAnsi="Times New Roman"/>
          <w:sz w:val="24"/>
          <w:szCs w:val="24"/>
        </w:rPr>
        <w:t>орожк</w:t>
      </w:r>
      <w:r>
        <w:rPr>
          <w:rFonts w:ascii="Times New Roman" w:eastAsia="Arial Unicode MS" w:hAnsi="Times New Roman"/>
          <w:sz w:val="24"/>
          <w:szCs w:val="24"/>
        </w:rPr>
        <w:t>у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ходьбы и бега, спортивный комплекс (лазание), бум для ходьбы, спортивный комплекс «Переправа» (равновесие), баскетбольные стойки, пространство для игр в баскетбол, волейбол, футбол, бадминтон.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Д</w:t>
      </w:r>
      <w:r>
        <w:rPr>
          <w:rFonts w:ascii="Times New Roman" w:eastAsia="Arial Unicode MS" w:hAnsi="Times New Roman"/>
          <w:sz w:val="24"/>
          <w:szCs w:val="24"/>
        </w:rPr>
        <w:t>ля полноценной д</w:t>
      </w:r>
      <w:r w:rsidRPr="00971740">
        <w:rPr>
          <w:rFonts w:ascii="Times New Roman" w:eastAsia="Arial Unicode MS" w:hAnsi="Times New Roman"/>
          <w:sz w:val="24"/>
          <w:szCs w:val="24"/>
        </w:rPr>
        <w:t>вигательн</w:t>
      </w:r>
      <w:r>
        <w:rPr>
          <w:rFonts w:ascii="Times New Roman" w:eastAsia="Arial Unicode MS" w:hAnsi="Times New Roman"/>
          <w:sz w:val="24"/>
          <w:szCs w:val="24"/>
        </w:rPr>
        <w:t>ой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деятельност</w:t>
      </w:r>
      <w:r>
        <w:rPr>
          <w:rFonts w:ascii="Times New Roman" w:eastAsia="Arial Unicode MS" w:hAnsi="Times New Roman"/>
          <w:sz w:val="24"/>
          <w:szCs w:val="24"/>
        </w:rPr>
        <w:t>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детей</w:t>
      </w:r>
      <w:r>
        <w:rPr>
          <w:rFonts w:ascii="Times New Roman" w:eastAsia="Arial Unicode MS" w:hAnsi="Times New Roman"/>
          <w:sz w:val="24"/>
          <w:szCs w:val="24"/>
        </w:rPr>
        <w:t xml:space="preserve"> на игровых площадках групп имеются физкультурно-игровые комплексы.</w:t>
      </w: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</w:p>
    <w:sectPr w:rsidR="0049058A" w:rsidRPr="00331A81" w:rsidSect="00E160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05B" w:rsidRDefault="003D205B" w:rsidP="000D2302">
      <w:r>
        <w:separator/>
      </w:r>
    </w:p>
  </w:endnote>
  <w:endnote w:type="continuationSeparator" w:id="0">
    <w:p w:rsidR="003D205B" w:rsidRDefault="003D205B" w:rsidP="000D2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05B" w:rsidRDefault="003D205B" w:rsidP="000D2302">
      <w:r>
        <w:separator/>
      </w:r>
    </w:p>
  </w:footnote>
  <w:footnote w:type="continuationSeparator" w:id="0">
    <w:p w:rsidR="003D205B" w:rsidRDefault="003D205B" w:rsidP="000D2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  <w:p w:rsidR="000D2302" w:rsidRDefault="000D2302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302" w:rsidRDefault="000D230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9082A"/>
    <w:rsid w:val="000D2302"/>
    <w:rsid w:val="000F4F54"/>
    <w:rsid w:val="000F5CDD"/>
    <w:rsid w:val="00127705"/>
    <w:rsid w:val="00331A81"/>
    <w:rsid w:val="003D205B"/>
    <w:rsid w:val="0043466A"/>
    <w:rsid w:val="0049058A"/>
    <w:rsid w:val="00494F6E"/>
    <w:rsid w:val="004B6346"/>
    <w:rsid w:val="004D2F93"/>
    <w:rsid w:val="004E1E3E"/>
    <w:rsid w:val="00525499"/>
    <w:rsid w:val="00643F6F"/>
    <w:rsid w:val="00806631"/>
    <w:rsid w:val="00864CE6"/>
    <w:rsid w:val="008C6B88"/>
    <w:rsid w:val="00971740"/>
    <w:rsid w:val="00A859FD"/>
    <w:rsid w:val="00AD2FD7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0B965F-7C70-4A77-B8C2-C9A3A687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sz w:val="22"/>
      <w:szCs w:val="22"/>
      <w:lang w:eastAsia="en-US"/>
    </w:rPr>
  </w:style>
  <w:style w:type="character" w:styleId="a4">
    <w:name w:val="Strong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  <w:style w:type="paragraph" w:styleId="a6">
    <w:name w:val="Subtitle"/>
    <w:basedOn w:val="a"/>
    <w:next w:val="a"/>
    <w:link w:val="a7"/>
    <w:qFormat/>
    <w:locked/>
    <w:rsid w:val="000D230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7">
    <w:name w:val="Подзаголовок Знак"/>
    <w:link w:val="a6"/>
    <w:rsid w:val="000D2302"/>
    <w:rPr>
      <w:rFonts w:ascii="Cambria" w:eastAsia="Times New Roman" w:hAnsi="Cambria" w:cs="Times New Roman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0D2302"/>
    <w:rPr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D23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0D230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магомед гасанов</cp:lastModifiedBy>
  <cp:revision>2</cp:revision>
  <dcterms:created xsi:type="dcterms:W3CDTF">2019-01-01T16:24:00Z</dcterms:created>
  <dcterms:modified xsi:type="dcterms:W3CDTF">2019-01-01T16:24:00Z</dcterms:modified>
</cp:coreProperties>
</file>